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685987" w14:textId="77777777" w:rsidR="00CF3695" w:rsidRPr="00CF3695" w:rsidRDefault="00CF3695" w:rsidP="00CF3695">
      <w:pPr>
        <w:spacing w:after="0" w:line="240" w:lineRule="auto"/>
        <w:jc w:val="center"/>
        <w:rPr>
          <w:rFonts w:ascii="Times New Roman" w:eastAsia="Times New Roman" w:hAnsi="Times New Roman" w:cs="Times New Roman"/>
          <w:b/>
          <w:bCs/>
          <w:color w:val="000000"/>
          <w:sz w:val="27"/>
          <w:szCs w:val="27"/>
        </w:rPr>
      </w:pPr>
      <w:r w:rsidRPr="00CF3695">
        <w:rPr>
          <w:rFonts w:ascii="Times New Roman" w:eastAsia="Times New Roman" w:hAnsi="Times New Roman" w:cs="Times New Roman"/>
          <w:b/>
          <w:bCs/>
          <w:color w:val="000000"/>
          <w:sz w:val="27"/>
          <w:szCs w:val="27"/>
        </w:rPr>
        <w:t>ПОЛОЖЕНИЕ</w:t>
      </w:r>
    </w:p>
    <w:p w14:paraId="023F4938" w14:textId="77777777" w:rsidR="00CF3695" w:rsidRPr="00C06626" w:rsidRDefault="00CF3695" w:rsidP="00CF3695">
      <w:pPr>
        <w:spacing w:after="0" w:line="240" w:lineRule="auto"/>
        <w:jc w:val="center"/>
        <w:rPr>
          <w:rFonts w:ascii="Times New Roman" w:eastAsia="Times New Roman" w:hAnsi="Times New Roman" w:cs="Times New Roman"/>
          <w:color w:val="000000"/>
          <w:sz w:val="28"/>
          <w:szCs w:val="28"/>
        </w:rPr>
      </w:pPr>
      <w:r w:rsidRPr="00C06626">
        <w:rPr>
          <w:rFonts w:ascii="Times New Roman" w:eastAsia="Times New Roman" w:hAnsi="Times New Roman" w:cs="Times New Roman"/>
          <w:color w:val="000000"/>
          <w:sz w:val="28"/>
          <w:szCs w:val="28"/>
        </w:rPr>
        <w:t>о проведении муниципальной  научно-практической  конференции учащихся</w:t>
      </w:r>
    </w:p>
    <w:p w14:paraId="50E898A9" w14:textId="77777777" w:rsidR="00CF3695" w:rsidRPr="00C06626" w:rsidRDefault="00CF3695" w:rsidP="00CF3695">
      <w:pPr>
        <w:spacing w:after="0" w:line="240" w:lineRule="auto"/>
        <w:jc w:val="center"/>
        <w:rPr>
          <w:rFonts w:ascii="Times New Roman" w:eastAsia="Times New Roman" w:hAnsi="Times New Roman" w:cs="Times New Roman"/>
          <w:color w:val="000000"/>
          <w:sz w:val="28"/>
          <w:szCs w:val="28"/>
        </w:rPr>
      </w:pPr>
      <w:r w:rsidRPr="00C06626">
        <w:rPr>
          <w:rFonts w:ascii="Times New Roman" w:eastAsia="Times New Roman" w:hAnsi="Times New Roman" w:cs="Times New Roman"/>
          <w:b/>
          <w:bCs/>
          <w:color w:val="000000"/>
          <w:sz w:val="28"/>
          <w:szCs w:val="28"/>
        </w:rPr>
        <w:t>3-4 классов</w:t>
      </w:r>
      <w:r w:rsidRPr="00C06626">
        <w:rPr>
          <w:rFonts w:ascii="Times New Roman" w:eastAsia="Times New Roman" w:hAnsi="Times New Roman" w:cs="Times New Roman"/>
          <w:color w:val="000000"/>
          <w:sz w:val="28"/>
          <w:szCs w:val="28"/>
        </w:rPr>
        <w:t> общеобразовательных учреждений</w:t>
      </w:r>
    </w:p>
    <w:p w14:paraId="06356D25" w14:textId="05157AAB" w:rsidR="00CF3695" w:rsidRPr="00C06626" w:rsidRDefault="00C06626" w:rsidP="00CF3695">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(возраст участников с 9 до 11</w:t>
      </w:r>
      <w:r w:rsidR="00CF3695" w:rsidRPr="00C06626">
        <w:rPr>
          <w:rFonts w:ascii="Times New Roman" w:eastAsia="Times New Roman" w:hAnsi="Times New Roman" w:cs="Times New Roman"/>
          <w:color w:val="000000"/>
          <w:sz w:val="28"/>
          <w:szCs w:val="28"/>
        </w:rPr>
        <w:t xml:space="preserve"> лет)</w:t>
      </w:r>
    </w:p>
    <w:p w14:paraId="4AA8D9CA" w14:textId="77777777" w:rsidR="00CF3695" w:rsidRPr="00C06626" w:rsidRDefault="00CF3695" w:rsidP="00CF3695">
      <w:pPr>
        <w:spacing w:after="0" w:line="240" w:lineRule="auto"/>
        <w:jc w:val="center"/>
        <w:rPr>
          <w:rFonts w:ascii="Times New Roman" w:eastAsia="Times New Roman" w:hAnsi="Times New Roman" w:cs="Times New Roman"/>
          <w:color w:val="000000"/>
          <w:sz w:val="28"/>
          <w:szCs w:val="28"/>
        </w:rPr>
      </w:pPr>
      <w:r w:rsidRPr="00C06626">
        <w:rPr>
          <w:rFonts w:ascii="Times New Roman" w:eastAsia="Times New Roman" w:hAnsi="Times New Roman" w:cs="Times New Roman"/>
          <w:b/>
          <w:bCs/>
          <w:color w:val="000000"/>
          <w:sz w:val="28"/>
          <w:szCs w:val="28"/>
        </w:rPr>
        <w:t>«Твой первый шаг в науку»</w:t>
      </w:r>
    </w:p>
    <w:p w14:paraId="4AB800CF" w14:textId="77777777" w:rsidR="00CF3695" w:rsidRPr="00C06626" w:rsidRDefault="00CF3695" w:rsidP="00CF3695">
      <w:pPr>
        <w:spacing w:after="0" w:line="240" w:lineRule="auto"/>
        <w:jc w:val="center"/>
        <w:rPr>
          <w:rFonts w:ascii="Times New Roman" w:eastAsia="Times New Roman" w:hAnsi="Times New Roman" w:cs="Times New Roman"/>
          <w:color w:val="000000"/>
          <w:sz w:val="28"/>
          <w:szCs w:val="28"/>
        </w:rPr>
      </w:pPr>
      <w:r w:rsidRPr="00C06626">
        <w:rPr>
          <w:rFonts w:ascii="Times New Roman" w:eastAsia="Times New Roman" w:hAnsi="Times New Roman" w:cs="Times New Roman"/>
          <w:color w:val="000000"/>
          <w:sz w:val="28"/>
          <w:szCs w:val="28"/>
        </w:rPr>
        <w:t>по актуальным и  значимым проблемам общества, науки, образования.</w:t>
      </w:r>
    </w:p>
    <w:p w14:paraId="1003EAA8" w14:textId="77777777" w:rsidR="00CF3695" w:rsidRPr="00C06626" w:rsidRDefault="00CF3695" w:rsidP="005F20DB">
      <w:pPr>
        <w:spacing w:after="0" w:line="240" w:lineRule="auto"/>
        <w:jc w:val="center"/>
        <w:rPr>
          <w:rFonts w:ascii="Times New Roman" w:eastAsia="Times New Roman" w:hAnsi="Times New Roman" w:cs="Times New Roman"/>
          <w:color w:val="000000"/>
          <w:sz w:val="28"/>
          <w:szCs w:val="28"/>
        </w:rPr>
      </w:pPr>
      <w:r w:rsidRPr="00C06626">
        <w:rPr>
          <w:rFonts w:ascii="Times New Roman" w:eastAsia="Times New Roman" w:hAnsi="Times New Roman" w:cs="Times New Roman"/>
          <w:color w:val="000000"/>
          <w:sz w:val="28"/>
          <w:szCs w:val="28"/>
        </w:rPr>
        <w:t>Конференция состоится</w:t>
      </w:r>
    </w:p>
    <w:p w14:paraId="014DE043" w14:textId="6AA5432C" w:rsidR="00CF3695" w:rsidRPr="00C06626" w:rsidRDefault="007F5C38" w:rsidP="005F20DB">
      <w:pPr>
        <w:spacing w:after="0" w:line="240" w:lineRule="auto"/>
        <w:jc w:val="center"/>
        <w:rPr>
          <w:rFonts w:ascii="Times New Roman" w:eastAsia="Times New Roman" w:hAnsi="Times New Roman" w:cs="Times New Roman"/>
          <w:color w:val="000000"/>
          <w:sz w:val="28"/>
          <w:szCs w:val="28"/>
        </w:rPr>
      </w:pPr>
      <w:r w:rsidRPr="00C06626">
        <w:rPr>
          <w:rFonts w:ascii="Times New Roman" w:eastAsia="Times New Roman" w:hAnsi="Times New Roman" w:cs="Times New Roman"/>
          <w:b/>
          <w:bCs/>
          <w:color w:val="000000"/>
          <w:sz w:val="28"/>
          <w:szCs w:val="28"/>
        </w:rPr>
        <w:t>2</w:t>
      </w:r>
      <w:r w:rsidR="00973F1C">
        <w:rPr>
          <w:rFonts w:ascii="Times New Roman" w:eastAsia="Times New Roman" w:hAnsi="Times New Roman" w:cs="Times New Roman"/>
          <w:b/>
          <w:bCs/>
          <w:color w:val="000000"/>
          <w:sz w:val="28"/>
          <w:szCs w:val="28"/>
        </w:rPr>
        <w:t>1</w:t>
      </w:r>
      <w:r w:rsidR="0009047D" w:rsidRPr="00C06626">
        <w:rPr>
          <w:rFonts w:ascii="Times New Roman" w:eastAsia="Times New Roman" w:hAnsi="Times New Roman" w:cs="Times New Roman"/>
          <w:b/>
          <w:bCs/>
          <w:color w:val="000000"/>
          <w:sz w:val="28"/>
          <w:szCs w:val="28"/>
        </w:rPr>
        <w:t xml:space="preserve"> </w:t>
      </w:r>
      <w:r w:rsidR="00037C09" w:rsidRPr="00C06626">
        <w:rPr>
          <w:rFonts w:ascii="Times New Roman" w:eastAsia="Times New Roman" w:hAnsi="Times New Roman" w:cs="Times New Roman"/>
          <w:b/>
          <w:bCs/>
          <w:color w:val="000000"/>
          <w:sz w:val="28"/>
          <w:szCs w:val="28"/>
        </w:rPr>
        <w:t>марта</w:t>
      </w:r>
      <w:r w:rsidR="00CF3695" w:rsidRPr="00C06626">
        <w:rPr>
          <w:rFonts w:ascii="Times New Roman" w:eastAsia="Times New Roman" w:hAnsi="Times New Roman" w:cs="Times New Roman"/>
          <w:b/>
          <w:bCs/>
          <w:color w:val="000000"/>
          <w:sz w:val="28"/>
          <w:szCs w:val="28"/>
        </w:rPr>
        <w:t>  </w:t>
      </w:r>
      <w:r w:rsidR="009B6A79" w:rsidRPr="00C06626">
        <w:rPr>
          <w:rFonts w:ascii="Times New Roman" w:eastAsia="Times New Roman" w:hAnsi="Times New Roman" w:cs="Times New Roman"/>
          <w:b/>
          <w:bCs/>
          <w:color w:val="000000"/>
          <w:sz w:val="28"/>
          <w:szCs w:val="28"/>
        </w:rPr>
        <w:t>20</w:t>
      </w:r>
      <w:r w:rsidR="00947A54" w:rsidRPr="00C06626">
        <w:rPr>
          <w:rFonts w:ascii="Times New Roman" w:eastAsia="Times New Roman" w:hAnsi="Times New Roman" w:cs="Times New Roman"/>
          <w:b/>
          <w:bCs/>
          <w:color w:val="000000"/>
          <w:sz w:val="28"/>
          <w:szCs w:val="28"/>
        </w:rPr>
        <w:t>2</w:t>
      </w:r>
      <w:r w:rsidR="00DB6CFF">
        <w:rPr>
          <w:rFonts w:ascii="Times New Roman" w:eastAsia="Times New Roman" w:hAnsi="Times New Roman" w:cs="Times New Roman"/>
          <w:b/>
          <w:bCs/>
          <w:color w:val="000000"/>
          <w:sz w:val="28"/>
          <w:szCs w:val="28"/>
        </w:rPr>
        <w:t>5</w:t>
      </w:r>
      <w:bookmarkStart w:id="0" w:name="_GoBack"/>
      <w:bookmarkEnd w:id="0"/>
      <w:r w:rsidR="00CF3695" w:rsidRPr="00C06626">
        <w:rPr>
          <w:rFonts w:ascii="Times New Roman" w:eastAsia="Times New Roman" w:hAnsi="Times New Roman" w:cs="Times New Roman"/>
          <w:b/>
          <w:bCs/>
          <w:color w:val="000000"/>
          <w:sz w:val="28"/>
          <w:szCs w:val="28"/>
        </w:rPr>
        <w:t xml:space="preserve"> года для учащихся 3-4 классов</w:t>
      </w:r>
    </w:p>
    <w:p w14:paraId="23A12AC8" w14:textId="77777777" w:rsidR="00CF3695" w:rsidRPr="00C06626" w:rsidRDefault="00CF3695" w:rsidP="005F20DB">
      <w:pPr>
        <w:spacing w:after="0" w:line="240" w:lineRule="auto"/>
        <w:jc w:val="center"/>
        <w:rPr>
          <w:rFonts w:ascii="Times New Roman" w:eastAsia="Times New Roman" w:hAnsi="Times New Roman" w:cs="Times New Roman"/>
          <w:color w:val="000000"/>
          <w:sz w:val="28"/>
          <w:szCs w:val="28"/>
        </w:rPr>
      </w:pPr>
      <w:r w:rsidRPr="00C06626">
        <w:rPr>
          <w:rFonts w:ascii="Times New Roman" w:eastAsia="Times New Roman" w:hAnsi="Times New Roman" w:cs="Times New Roman"/>
          <w:b/>
          <w:bCs/>
          <w:color w:val="000000"/>
          <w:sz w:val="28"/>
          <w:szCs w:val="28"/>
        </w:rPr>
        <w:t>на базе МАОУ «Лицей №36» г. Саратова</w:t>
      </w:r>
    </w:p>
    <w:p w14:paraId="78F2F639" w14:textId="77777777" w:rsidR="00CF3695" w:rsidRPr="00C06626" w:rsidRDefault="00CF3695" w:rsidP="00CF3695">
      <w:pPr>
        <w:spacing w:after="0" w:line="240" w:lineRule="auto"/>
        <w:ind w:left="1416" w:firstLine="708"/>
        <w:jc w:val="center"/>
        <w:rPr>
          <w:rFonts w:ascii="Times New Roman" w:eastAsia="Times New Roman" w:hAnsi="Times New Roman" w:cs="Times New Roman"/>
          <w:color w:val="000000"/>
          <w:sz w:val="28"/>
          <w:szCs w:val="28"/>
        </w:rPr>
      </w:pPr>
      <w:r w:rsidRPr="00C06626">
        <w:rPr>
          <w:rFonts w:ascii="Times New Roman" w:eastAsia="Times New Roman" w:hAnsi="Times New Roman" w:cs="Times New Roman"/>
          <w:color w:val="000000"/>
          <w:sz w:val="28"/>
          <w:szCs w:val="28"/>
        </w:rPr>
        <w:t> </w:t>
      </w:r>
    </w:p>
    <w:p w14:paraId="1BDCDD8F" w14:textId="77777777" w:rsidR="00CF3695" w:rsidRPr="00C06626" w:rsidRDefault="00CF3695" w:rsidP="005F20DB">
      <w:pPr>
        <w:spacing w:after="0" w:line="240" w:lineRule="auto"/>
        <w:jc w:val="right"/>
        <w:rPr>
          <w:rFonts w:ascii="Times New Roman" w:eastAsia="Times New Roman" w:hAnsi="Times New Roman" w:cs="Times New Roman"/>
          <w:b/>
          <w:bCs/>
          <w:i/>
          <w:iCs/>
          <w:color w:val="000000"/>
          <w:sz w:val="28"/>
          <w:szCs w:val="28"/>
        </w:rPr>
      </w:pPr>
      <w:r w:rsidRPr="00C06626">
        <w:rPr>
          <w:rFonts w:ascii="Times New Roman" w:eastAsia="Times New Roman" w:hAnsi="Times New Roman" w:cs="Times New Roman"/>
          <w:b/>
          <w:bCs/>
          <w:i/>
          <w:iCs/>
          <w:color w:val="000000"/>
          <w:sz w:val="28"/>
          <w:szCs w:val="28"/>
        </w:rPr>
        <w:t>Конференция проводится ежегодно с 2009 года.</w:t>
      </w:r>
    </w:p>
    <w:p w14:paraId="032C87F3" w14:textId="77777777" w:rsidR="005F20DB" w:rsidRPr="00C06626" w:rsidRDefault="005F20DB" w:rsidP="005F20DB">
      <w:pPr>
        <w:spacing w:after="0" w:line="240" w:lineRule="auto"/>
        <w:jc w:val="right"/>
        <w:rPr>
          <w:rFonts w:ascii="Times New Roman" w:eastAsia="Times New Roman" w:hAnsi="Times New Roman" w:cs="Times New Roman"/>
          <w:b/>
          <w:bCs/>
          <w:i/>
          <w:iCs/>
          <w:color w:val="000000"/>
          <w:sz w:val="28"/>
          <w:szCs w:val="28"/>
        </w:rPr>
      </w:pPr>
    </w:p>
    <w:p w14:paraId="6ACA8EB5" w14:textId="37AE2FC9" w:rsidR="00BD390E" w:rsidRPr="00C06626" w:rsidRDefault="00BD390E" w:rsidP="005F20DB">
      <w:pPr>
        <w:pStyle w:val="a7"/>
        <w:numPr>
          <w:ilvl w:val="0"/>
          <w:numId w:val="1"/>
        </w:numPr>
        <w:spacing w:after="0" w:line="240" w:lineRule="auto"/>
        <w:ind w:left="0" w:firstLine="0"/>
        <w:jc w:val="center"/>
        <w:rPr>
          <w:rFonts w:ascii="Times New Roman" w:eastAsia="Times New Roman" w:hAnsi="Times New Roman" w:cs="Times New Roman"/>
          <w:b/>
          <w:color w:val="000000"/>
          <w:sz w:val="28"/>
          <w:szCs w:val="28"/>
        </w:rPr>
      </w:pPr>
      <w:r w:rsidRPr="00C06626">
        <w:rPr>
          <w:rFonts w:ascii="Times New Roman" w:eastAsia="Times New Roman" w:hAnsi="Times New Roman" w:cs="Times New Roman"/>
          <w:b/>
          <w:color w:val="000000"/>
          <w:sz w:val="28"/>
          <w:szCs w:val="28"/>
        </w:rPr>
        <w:t>Общие положения</w:t>
      </w:r>
    </w:p>
    <w:p w14:paraId="306BFA2D" w14:textId="21D0FF17" w:rsidR="00BD390E" w:rsidRPr="00C06626" w:rsidRDefault="00BD390E" w:rsidP="00BD390E">
      <w:pPr>
        <w:pStyle w:val="a7"/>
        <w:numPr>
          <w:ilvl w:val="1"/>
          <w:numId w:val="1"/>
        </w:numPr>
        <w:spacing w:after="0" w:line="240" w:lineRule="auto"/>
        <w:ind w:left="142" w:hanging="142"/>
        <w:rPr>
          <w:rFonts w:ascii="Times New Roman" w:eastAsia="Times New Roman" w:hAnsi="Times New Roman" w:cs="Times New Roman"/>
          <w:color w:val="000000"/>
          <w:sz w:val="28"/>
          <w:szCs w:val="28"/>
        </w:rPr>
      </w:pPr>
      <w:r w:rsidRPr="00C06626">
        <w:rPr>
          <w:rFonts w:ascii="Times New Roman" w:eastAsia="Times New Roman" w:hAnsi="Times New Roman" w:cs="Times New Roman"/>
          <w:color w:val="000000"/>
          <w:sz w:val="28"/>
          <w:szCs w:val="28"/>
        </w:rPr>
        <w:t xml:space="preserve">Муниципальная научно-практическая конференция «Твой первый шаг в науку»  </w:t>
      </w:r>
      <w:proofErr w:type="gramStart"/>
      <w:r w:rsidRPr="00C06626">
        <w:rPr>
          <w:rFonts w:ascii="Times New Roman" w:eastAsia="Times New Roman" w:hAnsi="Times New Roman" w:cs="Times New Roman"/>
          <w:color w:val="000000"/>
          <w:sz w:val="28"/>
          <w:szCs w:val="28"/>
        </w:rPr>
        <w:t xml:space="preserve">( </w:t>
      </w:r>
      <w:proofErr w:type="gramEnd"/>
      <w:r w:rsidRPr="00C06626">
        <w:rPr>
          <w:rFonts w:ascii="Times New Roman" w:eastAsia="Times New Roman" w:hAnsi="Times New Roman" w:cs="Times New Roman"/>
          <w:color w:val="000000"/>
          <w:sz w:val="28"/>
          <w:szCs w:val="28"/>
        </w:rPr>
        <w:t xml:space="preserve">далее Конференция) проводится для учащихся общеобразовательных учреждений, расположенных на территории муниципального образования «Город Саратов», является одним из направлений работы с одарёнными детьми. </w:t>
      </w:r>
    </w:p>
    <w:p w14:paraId="31D05EC8" w14:textId="6239F52E" w:rsidR="00BD390E" w:rsidRPr="00C06626" w:rsidRDefault="00BD390E" w:rsidP="00BD390E">
      <w:pPr>
        <w:pStyle w:val="a7"/>
        <w:numPr>
          <w:ilvl w:val="1"/>
          <w:numId w:val="1"/>
        </w:numPr>
        <w:spacing w:after="0" w:line="240" w:lineRule="auto"/>
        <w:ind w:left="142" w:hanging="142"/>
        <w:rPr>
          <w:rFonts w:ascii="Times New Roman" w:eastAsia="Times New Roman" w:hAnsi="Times New Roman" w:cs="Times New Roman"/>
          <w:color w:val="000000"/>
          <w:sz w:val="28"/>
          <w:szCs w:val="28"/>
        </w:rPr>
      </w:pPr>
      <w:r w:rsidRPr="00C06626">
        <w:rPr>
          <w:rFonts w:ascii="Times New Roman" w:eastAsia="Times New Roman" w:hAnsi="Times New Roman" w:cs="Times New Roman"/>
          <w:color w:val="000000"/>
          <w:sz w:val="28"/>
          <w:szCs w:val="28"/>
        </w:rPr>
        <w:t xml:space="preserve">Настоящее положение определяет цели, задачи, организаторов, участников, порядок работы Конференции и награждения победителей. </w:t>
      </w:r>
    </w:p>
    <w:p w14:paraId="647FD786" w14:textId="332E1623" w:rsidR="00BD390E" w:rsidRPr="00C06626" w:rsidRDefault="00BD390E" w:rsidP="00BD390E">
      <w:pPr>
        <w:pStyle w:val="a7"/>
        <w:numPr>
          <w:ilvl w:val="1"/>
          <w:numId w:val="1"/>
        </w:numPr>
        <w:spacing w:after="0" w:line="240" w:lineRule="auto"/>
        <w:ind w:left="142" w:hanging="142"/>
        <w:rPr>
          <w:rFonts w:ascii="Times New Roman" w:eastAsia="Times New Roman" w:hAnsi="Times New Roman" w:cs="Times New Roman"/>
          <w:color w:val="000000"/>
          <w:sz w:val="28"/>
          <w:szCs w:val="28"/>
        </w:rPr>
      </w:pPr>
      <w:r w:rsidRPr="00C06626">
        <w:rPr>
          <w:rFonts w:ascii="Times New Roman" w:eastAsia="Times New Roman" w:hAnsi="Times New Roman" w:cs="Times New Roman"/>
          <w:color w:val="000000"/>
          <w:sz w:val="28"/>
          <w:szCs w:val="28"/>
        </w:rPr>
        <w:t>Конференция проводится на основании приказа председателя комитета по образованию администрации муниципального образования «Город Саратов».</w:t>
      </w:r>
    </w:p>
    <w:p w14:paraId="5E683650" w14:textId="0928517B" w:rsidR="009B6A79" w:rsidRPr="00C06626" w:rsidRDefault="009B6A79" w:rsidP="005F20DB">
      <w:pPr>
        <w:pStyle w:val="a7"/>
        <w:numPr>
          <w:ilvl w:val="0"/>
          <w:numId w:val="1"/>
        </w:numPr>
        <w:spacing w:after="0" w:line="240" w:lineRule="auto"/>
        <w:ind w:left="0" w:firstLine="0"/>
        <w:jc w:val="center"/>
        <w:rPr>
          <w:rFonts w:ascii="Times New Roman" w:eastAsia="Times New Roman" w:hAnsi="Times New Roman" w:cs="Times New Roman"/>
          <w:color w:val="000000"/>
          <w:sz w:val="28"/>
          <w:szCs w:val="28"/>
        </w:rPr>
      </w:pPr>
      <w:r w:rsidRPr="00C06626">
        <w:rPr>
          <w:rFonts w:ascii="Times New Roman" w:eastAsia="Times New Roman" w:hAnsi="Times New Roman" w:cs="Times New Roman"/>
          <w:b/>
          <w:bCs/>
          <w:color w:val="000000"/>
          <w:sz w:val="28"/>
          <w:szCs w:val="28"/>
        </w:rPr>
        <w:t>Цель и задачи Конференции</w:t>
      </w:r>
    </w:p>
    <w:p w14:paraId="5EF88E61" w14:textId="4D660FA4" w:rsidR="00CF3695" w:rsidRPr="00C06626" w:rsidRDefault="00CF3695" w:rsidP="00CF3695">
      <w:pPr>
        <w:spacing w:after="0" w:line="240" w:lineRule="auto"/>
        <w:jc w:val="both"/>
        <w:rPr>
          <w:rFonts w:ascii="Times New Roman" w:eastAsia="Times New Roman" w:hAnsi="Times New Roman" w:cs="Times New Roman"/>
          <w:color w:val="000000"/>
          <w:sz w:val="28"/>
          <w:szCs w:val="28"/>
        </w:rPr>
      </w:pPr>
      <w:r w:rsidRPr="00C06626">
        <w:rPr>
          <w:rFonts w:ascii="Times New Roman" w:eastAsia="Times New Roman" w:hAnsi="Times New Roman" w:cs="Times New Roman"/>
          <w:b/>
          <w:bCs/>
          <w:i/>
          <w:iCs/>
          <w:color w:val="000000"/>
          <w:sz w:val="28"/>
          <w:szCs w:val="28"/>
        </w:rPr>
        <w:t>      </w:t>
      </w:r>
      <w:r w:rsidRPr="00C06626">
        <w:rPr>
          <w:rFonts w:ascii="Times New Roman" w:eastAsia="Times New Roman" w:hAnsi="Times New Roman" w:cs="Times New Roman"/>
          <w:color w:val="000000"/>
          <w:sz w:val="28"/>
          <w:szCs w:val="28"/>
        </w:rPr>
        <w:t>Целью проведения научно-практической  конференции является</w:t>
      </w:r>
      <w:r w:rsidR="00B823C2" w:rsidRPr="00C06626">
        <w:rPr>
          <w:rFonts w:ascii="Times New Roman" w:eastAsia="Times New Roman" w:hAnsi="Times New Roman" w:cs="Times New Roman"/>
          <w:color w:val="000000"/>
          <w:sz w:val="28"/>
          <w:szCs w:val="28"/>
        </w:rPr>
        <w:t xml:space="preserve"> </w:t>
      </w:r>
      <w:r w:rsidR="007F5C38" w:rsidRPr="00C06626">
        <w:rPr>
          <w:rFonts w:ascii="Times New Roman" w:eastAsia="Times New Roman" w:hAnsi="Times New Roman" w:cs="Times New Roman"/>
          <w:color w:val="000000"/>
          <w:sz w:val="28"/>
          <w:szCs w:val="28"/>
        </w:rPr>
        <w:t>активизация исследовательской, практической и творческой  деятельности учащихся в разных предметных областях знаний, выявление одарённых детей, поддержка исследовательского творчества школьников.</w:t>
      </w:r>
    </w:p>
    <w:p w14:paraId="007AFEA0" w14:textId="77777777" w:rsidR="00CF3695" w:rsidRPr="00C06626" w:rsidRDefault="00CF3695" w:rsidP="005F20DB">
      <w:pPr>
        <w:spacing w:after="0" w:line="240" w:lineRule="auto"/>
        <w:jc w:val="both"/>
        <w:rPr>
          <w:rFonts w:ascii="Times New Roman" w:eastAsia="Times New Roman" w:hAnsi="Times New Roman" w:cs="Times New Roman"/>
          <w:color w:val="000000"/>
          <w:sz w:val="28"/>
          <w:szCs w:val="28"/>
        </w:rPr>
      </w:pPr>
      <w:r w:rsidRPr="00C06626">
        <w:rPr>
          <w:rFonts w:ascii="Times New Roman" w:eastAsia="Times New Roman" w:hAnsi="Times New Roman" w:cs="Times New Roman"/>
          <w:color w:val="000000"/>
          <w:sz w:val="28"/>
          <w:szCs w:val="28"/>
        </w:rPr>
        <w:t>В рамках указанной цели основными задачами являются:</w:t>
      </w:r>
    </w:p>
    <w:p w14:paraId="0986FC5F" w14:textId="77777777" w:rsidR="00CF3695" w:rsidRPr="00C06626" w:rsidRDefault="00CF3695" w:rsidP="005F20DB">
      <w:pPr>
        <w:spacing w:after="0" w:line="240" w:lineRule="auto"/>
        <w:jc w:val="both"/>
        <w:rPr>
          <w:rFonts w:ascii="Times New Roman" w:eastAsia="Times New Roman" w:hAnsi="Times New Roman" w:cs="Times New Roman"/>
          <w:color w:val="000000"/>
          <w:sz w:val="28"/>
          <w:szCs w:val="28"/>
        </w:rPr>
      </w:pPr>
      <w:r w:rsidRPr="00C06626">
        <w:rPr>
          <w:rFonts w:ascii="Times New Roman" w:eastAsia="Times New Roman" w:hAnsi="Times New Roman" w:cs="Times New Roman"/>
          <w:color w:val="000000"/>
          <w:sz w:val="28"/>
          <w:szCs w:val="28"/>
        </w:rPr>
        <w:t>-</w:t>
      </w:r>
      <w:r w:rsidR="005F20DB" w:rsidRPr="00C06626">
        <w:rPr>
          <w:rFonts w:ascii="Times New Roman" w:eastAsia="Times New Roman" w:hAnsi="Times New Roman" w:cs="Times New Roman"/>
          <w:color w:val="000000"/>
          <w:sz w:val="28"/>
          <w:szCs w:val="28"/>
        </w:rPr>
        <w:t>   </w:t>
      </w:r>
      <w:r w:rsidRPr="00C06626">
        <w:rPr>
          <w:rFonts w:ascii="Times New Roman" w:eastAsia="Times New Roman" w:hAnsi="Times New Roman" w:cs="Times New Roman"/>
          <w:color w:val="000000"/>
          <w:sz w:val="28"/>
          <w:szCs w:val="28"/>
        </w:rPr>
        <w:t>создание и обеспечение условий для оптимального раскрытия креативных способностей учащихся,</w:t>
      </w:r>
    </w:p>
    <w:p w14:paraId="1A8C7D7D" w14:textId="77777777" w:rsidR="00CF3695" w:rsidRPr="00C06626" w:rsidRDefault="00CF3695" w:rsidP="005F20DB">
      <w:pPr>
        <w:spacing w:after="0" w:line="240" w:lineRule="auto"/>
        <w:jc w:val="both"/>
        <w:rPr>
          <w:rFonts w:ascii="Times New Roman" w:eastAsia="Times New Roman" w:hAnsi="Times New Roman" w:cs="Times New Roman"/>
          <w:color w:val="000000"/>
          <w:sz w:val="28"/>
          <w:szCs w:val="28"/>
        </w:rPr>
      </w:pPr>
      <w:r w:rsidRPr="00C06626">
        <w:rPr>
          <w:rFonts w:ascii="Times New Roman" w:eastAsia="Times New Roman" w:hAnsi="Times New Roman" w:cs="Times New Roman"/>
          <w:color w:val="000000"/>
          <w:sz w:val="28"/>
          <w:szCs w:val="28"/>
        </w:rPr>
        <w:t>-</w:t>
      </w:r>
      <w:r w:rsidR="005F20DB" w:rsidRPr="00C06626">
        <w:rPr>
          <w:rFonts w:ascii="Times New Roman" w:eastAsia="Times New Roman" w:hAnsi="Times New Roman" w:cs="Times New Roman"/>
          <w:color w:val="000000"/>
          <w:sz w:val="28"/>
          <w:szCs w:val="28"/>
        </w:rPr>
        <w:t>  </w:t>
      </w:r>
      <w:r w:rsidRPr="00C06626">
        <w:rPr>
          <w:rFonts w:ascii="Times New Roman" w:eastAsia="Times New Roman" w:hAnsi="Times New Roman" w:cs="Times New Roman"/>
          <w:color w:val="000000"/>
          <w:sz w:val="28"/>
          <w:szCs w:val="28"/>
        </w:rPr>
        <w:t> обучение учащихся начальным навыкам публичных выступлений, умению защищать свои научные убеждения,</w:t>
      </w:r>
    </w:p>
    <w:p w14:paraId="1AB6F380" w14:textId="77777777" w:rsidR="00CF3695" w:rsidRPr="00C06626" w:rsidRDefault="00CF3695" w:rsidP="005F20DB">
      <w:pPr>
        <w:spacing w:after="0" w:line="240" w:lineRule="auto"/>
        <w:jc w:val="both"/>
        <w:rPr>
          <w:rFonts w:ascii="Times New Roman" w:eastAsia="Times New Roman" w:hAnsi="Times New Roman" w:cs="Times New Roman"/>
          <w:color w:val="000000"/>
          <w:sz w:val="28"/>
          <w:szCs w:val="28"/>
        </w:rPr>
      </w:pPr>
      <w:r w:rsidRPr="00C06626">
        <w:rPr>
          <w:rFonts w:ascii="Times New Roman" w:eastAsia="Times New Roman" w:hAnsi="Times New Roman" w:cs="Times New Roman"/>
          <w:color w:val="000000"/>
          <w:sz w:val="28"/>
          <w:szCs w:val="28"/>
        </w:rPr>
        <w:t>-</w:t>
      </w:r>
      <w:r w:rsidR="005F20DB" w:rsidRPr="00C06626">
        <w:rPr>
          <w:rFonts w:ascii="Times New Roman" w:eastAsia="Times New Roman" w:hAnsi="Times New Roman" w:cs="Times New Roman"/>
          <w:color w:val="000000"/>
          <w:sz w:val="28"/>
          <w:szCs w:val="28"/>
        </w:rPr>
        <w:t>   </w:t>
      </w:r>
      <w:r w:rsidRPr="00C06626">
        <w:rPr>
          <w:rFonts w:ascii="Times New Roman" w:eastAsia="Times New Roman" w:hAnsi="Times New Roman" w:cs="Times New Roman"/>
          <w:color w:val="000000"/>
          <w:sz w:val="28"/>
          <w:szCs w:val="28"/>
        </w:rPr>
        <w:t>формирование у учащихся интереса к научной работе,</w:t>
      </w:r>
    </w:p>
    <w:p w14:paraId="77A8317A" w14:textId="77777777" w:rsidR="00CF3695" w:rsidRPr="00C06626" w:rsidRDefault="00CF3695" w:rsidP="005F20DB">
      <w:pPr>
        <w:spacing w:after="0" w:line="240" w:lineRule="auto"/>
        <w:jc w:val="both"/>
        <w:rPr>
          <w:rFonts w:ascii="Times New Roman" w:eastAsia="Times New Roman" w:hAnsi="Times New Roman" w:cs="Times New Roman"/>
          <w:color w:val="000000"/>
          <w:sz w:val="28"/>
          <w:szCs w:val="28"/>
        </w:rPr>
      </w:pPr>
      <w:r w:rsidRPr="00C06626">
        <w:rPr>
          <w:rFonts w:ascii="Times New Roman" w:eastAsia="Times New Roman" w:hAnsi="Times New Roman" w:cs="Times New Roman"/>
          <w:color w:val="000000"/>
          <w:sz w:val="28"/>
          <w:szCs w:val="28"/>
        </w:rPr>
        <w:t>-</w:t>
      </w:r>
      <w:r w:rsidR="005F20DB" w:rsidRPr="00C06626">
        <w:rPr>
          <w:rFonts w:ascii="Times New Roman" w:eastAsia="Times New Roman" w:hAnsi="Times New Roman" w:cs="Times New Roman"/>
          <w:color w:val="000000"/>
          <w:sz w:val="28"/>
          <w:szCs w:val="28"/>
        </w:rPr>
        <w:t>   </w:t>
      </w:r>
      <w:r w:rsidRPr="00C06626">
        <w:rPr>
          <w:rFonts w:ascii="Times New Roman" w:eastAsia="Times New Roman" w:hAnsi="Times New Roman" w:cs="Times New Roman"/>
          <w:color w:val="000000"/>
          <w:sz w:val="28"/>
          <w:szCs w:val="28"/>
        </w:rPr>
        <w:t>выявление талантливых и одаренных учащихся в области научного творчества, оказание им поддержки,</w:t>
      </w:r>
    </w:p>
    <w:p w14:paraId="0A7F11D1" w14:textId="77777777" w:rsidR="00CF3695" w:rsidRPr="00C06626" w:rsidRDefault="00CF3695" w:rsidP="005F20DB">
      <w:pPr>
        <w:spacing w:after="0" w:line="240" w:lineRule="auto"/>
        <w:jc w:val="both"/>
        <w:rPr>
          <w:rFonts w:ascii="Times New Roman" w:eastAsia="Times New Roman" w:hAnsi="Times New Roman" w:cs="Times New Roman"/>
          <w:color w:val="000000"/>
          <w:sz w:val="28"/>
          <w:szCs w:val="28"/>
        </w:rPr>
      </w:pPr>
      <w:r w:rsidRPr="00C06626">
        <w:rPr>
          <w:rFonts w:ascii="Times New Roman" w:eastAsia="Times New Roman" w:hAnsi="Times New Roman" w:cs="Times New Roman"/>
          <w:color w:val="000000"/>
          <w:sz w:val="28"/>
          <w:szCs w:val="28"/>
        </w:rPr>
        <w:t>-</w:t>
      </w:r>
      <w:r w:rsidR="005F20DB" w:rsidRPr="00C06626">
        <w:rPr>
          <w:rFonts w:ascii="Times New Roman" w:eastAsia="Times New Roman" w:hAnsi="Times New Roman" w:cs="Times New Roman"/>
          <w:color w:val="000000"/>
          <w:sz w:val="28"/>
          <w:szCs w:val="28"/>
        </w:rPr>
        <w:t>  </w:t>
      </w:r>
      <w:r w:rsidRPr="00C06626">
        <w:rPr>
          <w:rFonts w:ascii="Times New Roman" w:eastAsia="Times New Roman" w:hAnsi="Times New Roman" w:cs="Times New Roman"/>
          <w:color w:val="000000"/>
          <w:sz w:val="28"/>
          <w:szCs w:val="28"/>
        </w:rPr>
        <w:t> формирование творческих связей между учащимися, объединенными общими учебными и научными интересами,</w:t>
      </w:r>
    </w:p>
    <w:p w14:paraId="47DB3DCA" w14:textId="77777777" w:rsidR="00CF0BC0" w:rsidRPr="00C06626" w:rsidRDefault="00CF3695" w:rsidP="00CF3695">
      <w:pPr>
        <w:spacing w:after="0" w:line="240" w:lineRule="auto"/>
        <w:jc w:val="both"/>
        <w:rPr>
          <w:rFonts w:ascii="Times New Roman" w:eastAsia="Times New Roman" w:hAnsi="Times New Roman" w:cs="Times New Roman"/>
          <w:color w:val="000000"/>
          <w:sz w:val="28"/>
          <w:szCs w:val="28"/>
        </w:rPr>
      </w:pPr>
      <w:r w:rsidRPr="00C06626">
        <w:rPr>
          <w:rFonts w:ascii="Times New Roman" w:eastAsia="Times New Roman" w:hAnsi="Times New Roman" w:cs="Times New Roman"/>
          <w:color w:val="000000"/>
          <w:sz w:val="28"/>
          <w:szCs w:val="28"/>
        </w:rPr>
        <w:t>-</w:t>
      </w:r>
      <w:r w:rsidR="005F20DB" w:rsidRPr="00C06626">
        <w:rPr>
          <w:rFonts w:ascii="Times New Roman" w:eastAsia="Times New Roman" w:hAnsi="Times New Roman" w:cs="Times New Roman"/>
          <w:color w:val="000000"/>
          <w:sz w:val="28"/>
          <w:szCs w:val="28"/>
        </w:rPr>
        <w:t>  </w:t>
      </w:r>
      <w:r w:rsidRPr="00C06626">
        <w:rPr>
          <w:rFonts w:ascii="Times New Roman" w:eastAsia="Times New Roman" w:hAnsi="Times New Roman" w:cs="Times New Roman"/>
          <w:color w:val="000000"/>
          <w:sz w:val="28"/>
          <w:szCs w:val="28"/>
        </w:rPr>
        <w:t> организация взаимного общения учащихся и преподавателей вузов.</w:t>
      </w:r>
    </w:p>
    <w:p w14:paraId="1E9F6439" w14:textId="6F09CEF3" w:rsidR="00BD390E" w:rsidRPr="00C06626" w:rsidRDefault="00BD390E" w:rsidP="00BD390E">
      <w:pPr>
        <w:spacing w:after="0" w:line="240" w:lineRule="auto"/>
        <w:jc w:val="center"/>
        <w:rPr>
          <w:rFonts w:ascii="Times New Roman" w:eastAsia="Times New Roman" w:hAnsi="Times New Roman" w:cs="Times New Roman"/>
          <w:b/>
          <w:bCs/>
          <w:color w:val="000000"/>
          <w:sz w:val="28"/>
          <w:szCs w:val="28"/>
        </w:rPr>
      </w:pPr>
      <w:r w:rsidRPr="00C06626">
        <w:rPr>
          <w:rFonts w:ascii="Times New Roman" w:eastAsia="Times New Roman" w:hAnsi="Times New Roman" w:cs="Times New Roman"/>
          <w:b/>
          <w:color w:val="000000"/>
          <w:sz w:val="28"/>
          <w:szCs w:val="28"/>
        </w:rPr>
        <w:t>3</w:t>
      </w:r>
      <w:r w:rsidR="00CF3695" w:rsidRPr="00C06626">
        <w:rPr>
          <w:rFonts w:ascii="Times New Roman" w:eastAsia="Times New Roman" w:hAnsi="Times New Roman" w:cs="Times New Roman"/>
          <w:b/>
          <w:color w:val="000000"/>
          <w:sz w:val="28"/>
          <w:szCs w:val="28"/>
        </w:rPr>
        <w:t> </w:t>
      </w:r>
      <w:r w:rsidR="009B6A79" w:rsidRPr="00C06626">
        <w:rPr>
          <w:rFonts w:ascii="Times New Roman" w:eastAsia="Times New Roman" w:hAnsi="Times New Roman" w:cs="Times New Roman"/>
          <w:b/>
          <w:bCs/>
          <w:color w:val="000000"/>
          <w:sz w:val="28"/>
          <w:szCs w:val="28"/>
        </w:rPr>
        <w:t>. Участники Конференции</w:t>
      </w:r>
    </w:p>
    <w:p w14:paraId="2CCD0A21" w14:textId="665522A8" w:rsidR="00947A54" w:rsidRPr="00C06626" w:rsidRDefault="00947A54" w:rsidP="00827523">
      <w:pPr>
        <w:spacing w:after="0" w:line="240" w:lineRule="auto"/>
        <w:jc w:val="both"/>
        <w:rPr>
          <w:rFonts w:ascii="Times New Roman" w:eastAsia="Times New Roman" w:hAnsi="Times New Roman" w:cs="Times New Roman"/>
          <w:sz w:val="28"/>
          <w:szCs w:val="28"/>
        </w:rPr>
      </w:pPr>
      <w:r w:rsidRPr="00C06626">
        <w:rPr>
          <w:rFonts w:ascii="Times New Roman" w:eastAsia="Times New Roman" w:hAnsi="Times New Roman" w:cs="Times New Roman"/>
          <w:sz w:val="28"/>
          <w:szCs w:val="28"/>
        </w:rPr>
        <w:t xml:space="preserve"> </w:t>
      </w:r>
      <w:r w:rsidR="00BD390E" w:rsidRPr="00C06626">
        <w:rPr>
          <w:rFonts w:ascii="Times New Roman" w:eastAsia="Times New Roman" w:hAnsi="Times New Roman" w:cs="Times New Roman"/>
          <w:sz w:val="28"/>
          <w:szCs w:val="28"/>
        </w:rPr>
        <w:t xml:space="preserve">3.1 </w:t>
      </w:r>
      <w:r w:rsidRPr="00C06626">
        <w:rPr>
          <w:rFonts w:ascii="Times New Roman" w:eastAsia="Times New Roman" w:hAnsi="Times New Roman" w:cs="Times New Roman"/>
          <w:sz w:val="28"/>
          <w:szCs w:val="28"/>
        </w:rPr>
        <w:t xml:space="preserve">В Конференции могут принимать участие </w:t>
      </w:r>
      <w:r w:rsidR="00B823C2" w:rsidRPr="00C06626">
        <w:rPr>
          <w:rFonts w:ascii="Times New Roman" w:eastAsia="Times New Roman" w:hAnsi="Times New Roman" w:cs="Times New Roman"/>
          <w:sz w:val="28"/>
          <w:szCs w:val="28"/>
        </w:rPr>
        <w:t>учащиеся</w:t>
      </w:r>
      <w:r w:rsidR="0009047D" w:rsidRPr="00C06626">
        <w:rPr>
          <w:rFonts w:ascii="Times New Roman" w:eastAsia="Times New Roman" w:hAnsi="Times New Roman" w:cs="Times New Roman"/>
          <w:sz w:val="28"/>
          <w:szCs w:val="28"/>
        </w:rPr>
        <w:t xml:space="preserve"> </w:t>
      </w:r>
      <w:r w:rsidR="00DB58D4" w:rsidRPr="00C06626">
        <w:rPr>
          <w:rFonts w:ascii="Times New Roman" w:eastAsia="Times New Roman" w:hAnsi="Times New Roman" w:cs="Times New Roman"/>
          <w:sz w:val="28"/>
          <w:szCs w:val="28"/>
        </w:rPr>
        <w:t>3</w:t>
      </w:r>
      <w:r w:rsidRPr="00C06626">
        <w:rPr>
          <w:rFonts w:ascii="Times New Roman" w:eastAsia="Times New Roman" w:hAnsi="Times New Roman" w:cs="Times New Roman"/>
          <w:sz w:val="28"/>
          <w:szCs w:val="28"/>
        </w:rPr>
        <w:t xml:space="preserve">–4-х классов </w:t>
      </w:r>
      <w:r w:rsidR="007F5C38" w:rsidRPr="00C06626">
        <w:rPr>
          <w:rFonts w:ascii="Times New Roman" w:eastAsia="Times New Roman" w:hAnsi="Times New Roman" w:cs="Times New Roman"/>
          <w:sz w:val="28"/>
          <w:szCs w:val="28"/>
        </w:rPr>
        <w:t>общеобразовательных учреждений</w:t>
      </w:r>
      <w:r w:rsidRPr="00C06626">
        <w:rPr>
          <w:rFonts w:ascii="Times New Roman" w:eastAsia="Times New Roman" w:hAnsi="Times New Roman" w:cs="Times New Roman"/>
          <w:sz w:val="28"/>
          <w:szCs w:val="28"/>
        </w:rPr>
        <w:t xml:space="preserve"> и иных учреждений, реализующих ФГОС НОО,</w:t>
      </w:r>
      <w:r w:rsidR="0009047D" w:rsidRPr="00C06626">
        <w:rPr>
          <w:rFonts w:ascii="Times New Roman" w:eastAsia="Times New Roman" w:hAnsi="Times New Roman" w:cs="Times New Roman"/>
          <w:sz w:val="28"/>
          <w:szCs w:val="28"/>
        </w:rPr>
        <w:t xml:space="preserve"> </w:t>
      </w:r>
      <w:r w:rsidRPr="00C06626">
        <w:rPr>
          <w:rFonts w:ascii="Times New Roman" w:eastAsia="Times New Roman" w:hAnsi="Times New Roman" w:cs="Times New Roman"/>
          <w:sz w:val="28"/>
          <w:szCs w:val="28"/>
        </w:rPr>
        <w:t>готовых представить свои творческие проекты и исследовательские работы.</w:t>
      </w:r>
    </w:p>
    <w:p w14:paraId="6B1F73E6" w14:textId="3B30C7F8" w:rsidR="00BD390E" w:rsidRPr="00C06626" w:rsidRDefault="00BD390E" w:rsidP="00827523">
      <w:pPr>
        <w:spacing w:after="0" w:line="240" w:lineRule="auto"/>
        <w:jc w:val="both"/>
        <w:rPr>
          <w:rFonts w:ascii="Times New Roman" w:eastAsia="Times New Roman" w:hAnsi="Times New Roman" w:cs="Times New Roman"/>
          <w:sz w:val="28"/>
          <w:szCs w:val="28"/>
        </w:rPr>
      </w:pPr>
      <w:r w:rsidRPr="00C06626">
        <w:rPr>
          <w:rFonts w:ascii="Times New Roman" w:eastAsia="Times New Roman" w:hAnsi="Times New Roman" w:cs="Times New Roman"/>
          <w:sz w:val="28"/>
          <w:szCs w:val="28"/>
        </w:rPr>
        <w:t xml:space="preserve">3.2 </w:t>
      </w:r>
      <w:r w:rsidR="00325666" w:rsidRPr="00C06626">
        <w:rPr>
          <w:rFonts w:ascii="Times New Roman" w:eastAsia="Times New Roman" w:hAnsi="Times New Roman" w:cs="Times New Roman"/>
          <w:sz w:val="28"/>
          <w:szCs w:val="28"/>
        </w:rPr>
        <w:t xml:space="preserve"> К</w:t>
      </w:r>
      <w:r w:rsidRPr="00C06626">
        <w:rPr>
          <w:rFonts w:ascii="Times New Roman" w:eastAsia="Times New Roman" w:hAnsi="Times New Roman" w:cs="Times New Roman"/>
          <w:sz w:val="28"/>
          <w:szCs w:val="28"/>
        </w:rPr>
        <w:t xml:space="preserve">оличество </w:t>
      </w:r>
      <w:r w:rsidR="00325666" w:rsidRPr="00C06626">
        <w:rPr>
          <w:rFonts w:ascii="Times New Roman" w:eastAsia="Times New Roman" w:hAnsi="Times New Roman" w:cs="Times New Roman"/>
          <w:sz w:val="28"/>
          <w:szCs w:val="28"/>
        </w:rPr>
        <w:t>авторов работы не должно превышать 3-х человек</w:t>
      </w:r>
      <w:r w:rsidRPr="00C06626">
        <w:rPr>
          <w:rFonts w:ascii="Times New Roman" w:eastAsia="Times New Roman" w:hAnsi="Times New Roman" w:cs="Times New Roman"/>
          <w:sz w:val="28"/>
          <w:szCs w:val="28"/>
        </w:rPr>
        <w:t xml:space="preserve"> </w:t>
      </w:r>
    </w:p>
    <w:p w14:paraId="330A2168" w14:textId="77777777" w:rsidR="00325666" w:rsidRPr="00C06626" w:rsidRDefault="00325666" w:rsidP="00325666">
      <w:pPr>
        <w:spacing w:after="0" w:line="240" w:lineRule="auto"/>
        <w:jc w:val="center"/>
        <w:rPr>
          <w:rFonts w:ascii="Times New Roman" w:eastAsia="Times New Roman" w:hAnsi="Times New Roman" w:cs="Times New Roman"/>
          <w:b/>
          <w:bCs/>
          <w:color w:val="000000"/>
          <w:sz w:val="28"/>
          <w:szCs w:val="28"/>
        </w:rPr>
      </w:pPr>
      <w:r w:rsidRPr="00C06626">
        <w:rPr>
          <w:rFonts w:ascii="Times New Roman" w:eastAsia="Times New Roman" w:hAnsi="Times New Roman" w:cs="Times New Roman"/>
          <w:b/>
          <w:bCs/>
          <w:color w:val="000000"/>
          <w:sz w:val="28"/>
          <w:szCs w:val="28"/>
        </w:rPr>
        <w:t>4. Руководство Конференцией</w:t>
      </w:r>
    </w:p>
    <w:p w14:paraId="26B06C79" w14:textId="3AFBE1F6" w:rsidR="00325666" w:rsidRPr="00C06626" w:rsidRDefault="00325666" w:rsidP="00325666">
      <w:pPr>
        <w:spacing w:after="0" w:line="240" w:lineRule="auto"/>
        <w:jc w:val="both"/>
        <w:rPr>
          <w:rFonts w:ascii="Times New Roman" w:eastAsia="Times New Roman" w:hAnsi="Times New Roman" w:cs="Times New Roman"/>
          <w:bCs/>
          <w:color w:val="000000"/>
          <w:sz w:val="28"/>
          <w:szCs w:val="28"/>
        </w:rPr>
      </w:pPr>
      <w:r w:rsidRPr="00C06626">
        <w:rPr>
          <w:rFonts w:ascii="Times New Roman" w:eastAsia="Times New Roman" w:hAnsi="Times New Roman" w:cs="Times New Roman"/>
          <w:bCs/>
          <w:color w:val="000000"/>
          <w:sz w:val="28"/>
          <w:szCs w:val="28"/>
        </w:rPr>
        <w:t xml:space="preserve">4.1. Общее руководство Конференцией осуществляет организационный комитет, в состав которого входят заместитель председателя комитета по </w:t>
      </w:r>
      <w:r w:rsidRPr="00C06626">
        <w:rPr>
          <w:rFonts w:ascii="Times New Roman" w:eastAsia="Times New Roman" w:hAnsi="Times New Roman" w:cs="Times New Roman"/>
          <w:bCs/>
          <w:color w:val="000000"/>
          <w:sz w:val="28"/>
          <w:szCs w:val="28"/>
        </w:rPr>
        <w:lastRenderedPageBreak/>
        <w:t>образованию администрации муниципального образования «Город Саратов»</w:t>
      </w:r>
      <w:r w:rsidR="00A3278E" w:rsidRPr="00C06626">
        <w:rPr>
          <w:rFonts w:ascii="Times New Roman" w:eastAsia="Times New Roman" w:hAnsi="Times New Roman" w:cs="Times New Roman"/>
          <w:bCs/>
          <w:color w:val="000000"/>
          <w:sz w:val="28"/>
          <w:szCs w:val="28"/>
        </w:rPr>
        <w:t xml:space="preserve"> </w:t>
      </w:r>
      <w:r w:rsidRPr="00C06626">
        <w:rPr>
          <w:rFonts w:ascii="Times New Roman" w:eastAsia="Times New Roman" w:hAnsi="Times New Roman" w:cs="Times New Roman"/>
          <w:bCs/>
          <w:color w:val="000000"/>
          <w:sz w:val="28"/>
          <w:szCs w:val="28"/>
        </w:rPr>
        <w:t>директор муниципального казенного учреждения «Центр развития образования»,  методист отдела организационно-методической работы муниципального казенного учреждения «Центр развития образования», директор и заместитель директора общеобразовательного учреждения, в котором проходит Конференция.</w:t>
      </w:r>
    </w:p>
    <w:p w14:paraId="012706C2" w14:textId="77777777" w:rsidR="00325666" w:rsidRPr="00C06626" w:rsidRDefault="00325666" w:rsidP="00325666">
      <w:pPr>
        <w:spacing w:after="0" w:line="240" w:lineRule="auto"/>
        <w:ind w:firstLine="708"/>
        <w:jc w:val="both"/>
        <w:rPr>
          <w:rFonts w:ascii="Times New Roman" w:eastAsia="Times New Roman" w:hAnsi="Times New Roman" w:cs="Times New Roman"/>
          <w:bCs/>
          <w:color w:val="000000"/>
          <w:sz w:val="28"/>
          <w:szCs w:val="28"/>
        </w:rPr>
      </w:pPr>
      <w:r w:rsidRPr="00C06626">
        <w:rPr>
          <w:rFonts w:ascii="Times New Roman" w:eastAsia="Times New Roman" w:hAnsi="Times New Roman" w:cs="Times New Roman"/>
          <w:bCs/>
          <w:color w:val="000000"/>
          <w:sz w:val="28"/>
          <w:szCs w:val="28"/>
        </w:rPr>
        <w:t xml:space="preserve"> Состав оргкомитета Конференции утверждается приказом председателя комитета по образованию администрации муниципального образования «Город Саратов». </w:t>
      </w:r>
    </w:p>
    <w:p w14:paraId="593E21B1" w14:textId="513AFEBE" w:rsidR="00325666" w:rsidRPr="00C06626" w:rsidRDefault="00325666" w:rsidP="00325666">
      <w:pPr>
        <w:spacing w:after="0" w:line="240" w:lineRule="auto"/>
        <w:ind w:firstLine="708"/>
        <w:jc w:val="both"/>
        <w:rPr>
          <w:rFonts w:ascii="Times New Roman" w:eastAsia="Times New Roman" w:hAnsi="Times New Roman" w:cs="Times New Roman"/>
          <w:bCs/>
          <w:color w:val="000000"/>
          <w:sz w:val="28"/>
          <w:szCs w:val="28"/>
        </w:rPr>
      </w:pPr>
      <w:r w:rsidRPr="00C06626">
        <w:rPr>
          <w:rFonts w:ascii="Times New Roman" w:eastAsia="Times New Roman" w:hAnsi="Times New Roman" w:cs="Times New Roman"/>
          <w:bCs/>
          <w:color w:val="000000"/>
          <w:sz w:val="28"/>
          <w:szCs w:val="28"/>
        </w:rPr>
        <w:t>Оргкомитет координирует работу по подготовке и проведению Конференции и определяет количество и названия секций в зависимости от количества и направлений заявленных работ.</w:t>
      </w:r>
    </w:p>
    <w:p w14:paraId="3F9F64EF" w14:textId="681102C3" w:rsidR="00325666" w:rsidRPr="00C06626" w:rsidRDefault="00325666" w:rsidP="00325666">
      <w:pPr>
        <w:spacing w:after="0" w:line="240" w:lineRule="auto"/>
        <w:jc w:val="both"/>
        <w:rPr>
          <w:rFonts w:ascii="Times New Roman" w:eastAsia="Times New Roman" w:hAnsi="Times New Roman" w:cs="Times New Roman"/>
          <w:bCs/>
          <w:color w:val="000000"/>
          <w:sz w:val="28"/>
          <w:szCs w:val="28"/>
        </w:rPr>
      </w:pPr>
      <w:r w:rsidRPr="00C06626">
        <w:rPr>
          <w:rFonts w:ascii="Times New Roman" w:eastAsia="Times New Roman" w:hAnsi="Times New Roman" w:cs="Times New Roman"/>
          <w:bCs/>
          <w:color w:val="000000"/>
          <w:sz w:val="28"/>
          <w:szCs w:val="28"/>
        </w:rPr>
        <w:t xml:space="preserve">4.2 Состав жюри утверждается приказом председателя комитета по образованию администрации муниципального образования «Город Саратов». </w:t>
      </w:r>
    </w:p>
    <w:p w14:paraId="60EFF24C" w14:textId="4B3BA4C6" w:rsidR="00325666" w:rsidRPr="00C06626" w:rsidRDefault="00325666" w:rsidP="00325666">
      <w:pPr>
        <w:spacing w:after="0" w:line="240" w:lineRule="auto"/>
        <w:jc w:val="both"/>
        <w:rPr>
          <w:rFonts w:ascii="Times New Roman" w:eastAsia="Times New Roman" w:hAnsi="Times New Roman" w:cs="Times New Roman"/>
          <w:bCs/>
          <w:color w:val="000000"/>
          <w:sz w:val="28"/>
          <w:szCs w:val="28"/>
        </w:rPr>
      </w:pPr>
      <w:r w:rsidRPr="00C06626">
        <w:rPr>
          <w:rFonts w:ascii="Times New Roman" w:eastAsia="Times New Roman" w:hAnsi="Times New Roman" w:cs="Times New Roman"/>
          <w:bCs/>
          <w:color w:val="000000"/>
          <w:sz w:val="28"/>
          <w:szCs w:val="28"/>
        </w:rPr>
        <w:t>4.3</w:t>
      </w:r>
      <w:proofErr w:type="gramStart"/>
      <w:r w:rsidRPr="00C06626">
        <w:rPr>
          <w:rFonts w:ascii="Times New Roman" w:eastAsia="Times New Roman" w:hAnsi="Times New Roman" w:cs="Times New Roman"/>
          <w:bCs/>
          <w:color w:val="000000"/>
          <w:sz w:val="28"/>
          <w:szCs w:val="28"/>
        </w:rPr>
        <w:t xml:space="preserve"> В</w:t>
      </w:r>
      <w:proofErr w:type="gramEnd"/>
      <w:r w:rsidRPr="00C06626">
        <w:rPr>
          <w:rFonts w:ascii="Times New Roman" w:eastAsia="Times New Roman" w:hAnsi="Times New Roman" w:cs="Times New Roman"/>
          <w:bCs/>
          <w:color w:val="000000"/>
          <w:sz w:val="28"/>
          <w:szCs w:val="28"/>
        </w:rPr>
        <w:t xml:space="preserve"> состав жюри входят преподаватели учреждений высшего профессионального образования, расположенных на территории муниципального образования «Город Саратов», методисты муниципального казенного учреждения «Центр развития образования», руководители районных предметных методических объединений, учителя-предметники общеобразовательных учреждений. </w:t>
      </w:r>
    </w:p>
    <w:p w14:paraId="702F46C4" w14:textId="4BB8D590" w:rsidR="00325666" w:rsidRPr="00C06626" w:rsidRDefault="00325666" w:rsidP="00325666">
      <w:pPr>
        <w:spacing w:after="0" w:line="240" w:lineRule="auto"/>
        <w:jc w:val="both"/>
        <w:rPr>
          <w:rFonts w:ascii="Times New Roman" w:eastAsia="Times New Roman" w:hAnsi="Times New Roman" w:cs="Times New Roman"/>
          <w:bCs/>
          <w:color w:val="000000"/>
          <w:sz w:val="28"/>
          <w:szCs w:val="28"/>
        </w:rPr>
      </w:pPr>
      <w:r w:rsidRPr="00C06626">
        <w:rPr>
          <w:rFonts w:ascii="Times New Roman" w:eastAsia="Times New Roman" w:hAnsi="Times New Roman" w:cs="Times New Roman"/>
          <w:bCs/>
          <w:color w:val="000000"/>
          <w:sz w:val="28"/>
          <w:szCs w:val="28"/>
        </w:rPr>
        <w:t>4</w:t>
      </w:r>
      <w:r w:rsidR="00A3278E" w:rsidRPr="00C06626">
        <w:rPr>
          <w:rFonts w:ascii="Times New Roman" w:eastAsia="Times New Roman" w:hAnsi="Times New Roman" w:cs="Times New Roman"/>
          <w:bCs/>
          <w:color w:val="000000"/>
          <w:sz w:val="28"/>
          <w:szCs w:val="28"/>
        </w:rPr>
        <w:t>.4</w:t>
      </w:r>
      <w:proofErr w:type="gramStart"/>
      <w:r w:rsidRPr="00C06626">
        <w:rPr>
          <w:rFonts w:ascii="Times New Roman" w:eastAsia="Times New Roman" w:hAnsi="Times New Roman" w:cs="Times New Roman"/>
          <w:bCs/>
          <w:color w:val="000000"/>
          <w:sz w:val="28"/>
          <w:szCs w:val="28"/>
        </w:rPr>
        <w:t xml:space="preserve"> В</w:t>
      </w:r>
      <w:proofErr w:type="gramEnd"/>
      <w:r w:rsidRPr="00C06626">
        <w:rPr>
          <w:rFonts w:ascii="Times New Roman" w:eastAsia="Times New Roman" w:hAnsi="Times New Roman" w:cs="Times New Roman"/>
          <w:bCs/>
          <w:color w:val="000000"/>
          <w:sz w:val="28"/>
          <w:szCs w:val="28"/>
        </w:rPr>
        <w:t xml:space="preserve"> состав жюри не могут входить учителя, учащиеся которых участвуют в Конференции (в случае нарушения данного пункта работа участника Конференции не оценивается).</w:t>
      </w:r>
    </w:p>
    <w:p w14:paraId="60BAC264" w14:textId="6C187733" w:rsidR="00325666" w:rsidRPr="00C06626" w:rsidRDefault="00325666" w:rsidP="00325666">
      <w:pPr>
        <w:spacing w:after="0" w:line="240" w:lineRule="auto"/>
        <w:jc w:val="both"/>
        <w:rPr>
          <w:rFonts w:ascii="Times New Roman" w:eastAsia="Times New Roman" w:hAnsi="Times New Roman" w:cs="Times New Roman"/>
          <w:bCs/>
          <w:color w:val="000000"/>
          <w:sz w:val="28"/>
          <w:szCs w:val="28"/>
        </w:rPr>
      </w:pPr>
      <w:r w:rsidRPr="00C06626">
        <w:rPr>
          <w:rFonts w:ascii="Times New Roman" w:eastAsia="Times New Roman" w:hAnsi="Times New Roman" w:cs="Times New Roman"/>
          <w:bCs/>
          <w:color w:val="000000"/>
          <w:sz w:val="28"/>
          <w:szCs w:val="28"/>
        </w:rPr>
        <w:t>4</w:t>
      </w:r>
      <w:r w:rsidR="00A3278E" w:rsidRPr="00C06626">
        <w:rPr>
          <w:rFonts w:ascii="Times New Roman" w:eastAsia="Times New Roman" w:hAnsi="Times New Roman" w:cs="Times New Roman"/>
          <w:bCs/>
          <w:color w:val="000000"/>
          <w:sz w:val="28"/>
          <w:szCs w:val="28"/>
        </w:rPr>
        <w:t>.5</w:t>
      </w:r>
      <w:r w:rsidRPr="00C06626">
        <w:rPr>
          <w:rFonts w:ascii="Times New Roman" w:eastAsia="Times New Roman" w:hAnsi="Times New Roman" w:cs="Times New Roman"/>
          <w:bCs/>
          <w:color w:val="000000"/>
          <w:sz w:val="28"/>
          <w:szCs w:val="28"/>
        </w:rPr>
        <w:t xml:space="preserve"> МАОУ «Лицей №36», в котором проходит Конференция, формирует состав экспертной группы по рецензированию работ, составляет</w:t>
      </w:r>
      <w:r w:rsidR="00A3278E" w:rsidRPr="00C06626">
        <w:rPr>
          <w:rFonts w:ascii="Times New Roman" w:eastAsia="Times New Roman" w:hAnsi="Times New Roman" w:cs="Times New Roman"/>
          <w:bCs/>
          <w:color w:val="000000"/>
          <w:sz w:val="28"/>
          <w:szCs w:val="28"/>
        </w:rPr>
        <w:t xml:space="preserve"> </w:t>
      </w:r>
      <w:r w:rsidRPr="00C06626">
        <w:rPr>
          <w:rFonts w:ascii="Times New Roman" w:eastAsia="Times New Roman" w:hAnsi="Times New Roman" w:cs="Times New Roman"/>
          <w:bCs/>
          <w:color w:val="000000"/>
          <w:sz w:val="28"/>
          <w:szCs w:val="28"/>
        </w:rPr>
        <w:t>программу, собирает заявки на участие, оформляет протоколы Конференции.</w:t>
      </w:r>
    </w:p>
    <w:p w14:paraId="15F0D4F5" w14:textId="7D9DA204" w:rsidR="00BD72B9" w:rsidRPr="00C06626" w:rsidRDefault="00BD72B9" w:rsidP="00C06626">
      <w:pPr>
        <w:spacing w:after="0" w:line="240" w:lineRule="auto"/>
        <w:jc w:val="center"/>
        <w:rPr>
          <w:rFonts w:ascii="Times New Roman" w:eastAsia="Times New Roman" w:hAnsi="Times New Roman" w:cs="Times New Roman"/>
          <w:b/>
          <w:bCs/>
          <w:color w:val="000000"/>
          <w:sz w:val="28"/>
          <w:szCs w:val="28"/>
        </w:rPr>
      </w:pPr>
      <w:r w:rsidRPr="00C06626">
        <w:rPr>
          <w:rFonts w:ascii="Times New Roman" w:eastAsia="Times New Roman" w:hAnsi="Times New Roman" w:cs="Times New Roman"/>
          <w:b/>
          <w:bCs/>
          <w:color w:val="000000"/>
          <w:sz w:val="28"/>
          <w:szCs w:val="28"/>
        </w:rPr>
        <w:t>5. Сроки подачи заявки и работ</w:t>
      </w:r>
    </w:p>
    <w:p w14:paraId="53267885" w14:textId="49D38925" w:rsidR="00BD72B9" w:rsidRPr="00C06626" w:rsidRDefault="00BD72B9" w:rsidP="00BD72B9">
      <w:pPr>
        <w:spacing w:after="0" w:line="240" w:lineRule="auto"/>
        <w:jc w:val="both"/>
        <w:rPr>
          <w:rFonts w:ascii="Times New Roman" w:eastAsia="Times New Roman" w:hAnsi="Times New Roman" w:cs="Times New Roman"/>
          <w:b/>
          <w:color w:val="000000"/>
          <w:sz w:val="28"/>
          <w:szCs w:val="28"/>
        </w:rPr>
      </w:pPr>
      <w:r w:rsidRPr="00C06626">
        <w:rPr>
          <w:rFonts w:ascii="Times New Roman" w:eastAsia="Times New Roman" w:hAnsi="Times New Roman" w:cs="Times New Roman"/>
          <w:bCs/>
          <w:color w:val="000000"/>
          <w:sz w:val="28"/>
          <w:szCs w:val="28"/>
        </w:rPr>
        <w:t xml:space="preserve">5.1. Заявку от ОУ  на участие вместе с работами </w:t>
      </w:r>
      <w:r w:rsidRPr="00C06626">
        <w:rPr>
          <w:rFonts w:ascii="Times New Roman" w:eastAsia="Times New Roman" w:hAnsi="Times New Roman" w:cs="Times New Roman"/>
          <w:color w:val="000000"/>
          <w:sz w:val="28"/>
          <w:szCs w:val="28"/>
        </w:rPr>
        <w:t>необходимо предоставить  </w:t>
      </w:r>
      <w:r w:rsidRPr="00C06626">
        <w:rPr>
          <w:rFonts w:ascii="Times New Roman" w:eastAsia="Times New Roman" w:hAnsi="Times New Roman" w:cs="Times New Roman"/>
          <w:bCs/>
          <w:color w:val="000000"/>
          <w:sz w:val="28"/>
          <w:szCs w:val="28"/>
        </w:rPr>
        <w:t xml:space="preserve">в срок до </w:t>
      </w:r>
      <w:r w:rsidR="005F4A60">
        <w:rPr>
          <w:rFonts w:ascii="Times New Roman" w:eastAsia="Times New Roman" w:hAnsi="Times New Roman" w:cs="Times New Roman"/>
          <w:b/>
          <w:bCs/>
          <w:color w:val="000000"/>
          <w:sz w:val="28"/>
          <w:szCs w:val="28"/>
          <w:u w:val="single"/>
        </w:rPr>
        <w:t>1</w:t>
      </w:r>
      <w:r w:rsidR="00973F1C">
        <w:rPr>
          <w:rFonts w:ascii="Times New Roman" w:eastAsia="Times New Roman" w:hAnsi="Times New Roman" w:cs="Times New Roman"/>
          <w:b/>
          <w:bCs/>
          <w:color w:val="000000"/>
          <w:sz w:val="28"/>
          <w:szCs w:val="28"/>
          <w:u w:val="single"/>
        </w:rPr>
        <w:t>4</w:t>
      </w:r>
      <w:r w:rsidRPr="00C06626">
        <w:rPr>
          <w:rFonts w:ascii="Times New Roman" w:eastAsia="Times New Roman" w:hAnsi="Times New Roman" w:cs="Times New Roman"/>
          <w:b/>
          <w:bCs/>
          <w:color w:val="000000"/>
          <w:sz w:val="28"/>
          <w:szCs w:val="28"/>
          <w:u w:val="single"/>
        </w:rPr>
        <w:t xml:space="preserve"> марта 202</w:t>
      </w:r>
      <w:r w:rsidR="00973F1C">
        <w:rPr>
          <w:rFonts w:ascii="Times New Roman" w:eastAsia="Times New Roman" w:hAnsi="Times New Roman" w:cs="Times New Roman"/>
          <w:b/>
          <w:bCs/>
          <w:color w:val="000000"/>
          <w:sz w:val="28"/>
          <w:szCs w:val="28"/>
          <w:u w:val="single"/>
        </w:rPr>
        <w:t>5</w:t>
      </w:r>
      <w:r w:rsidRPr="00C06626">
        <w:rPr>
          <w:rFonts w:ascii="Times New Roman" w:eastAsia="Times New Roman" w:hAnsi="Times New Roman" w:cs="Times New Roman"/>
          <w:b/>
          <w:bCs/>
          <w:color w:val="000000"/>
          <w:sz w:val="28"/>
          <w:szCs w:val="28"/>
          <w:u w:val="single"/>
        </w:rPr>
        <w:t xml:space="preserve"> г</w:t>
      </w:r>
      <w:proofErr w:type="gramStart"/>
      <w:r w:rsidRPr="00C06626">
        <w:rPr>
          <w:rFonts w:ascii="Times New Roman" w:eastAsia="Times New Roman" w:hAnsi="Times New Roman" w:cs="Times New Roman"/>
          <w:b/>
          <w:bCs/>
          <w:color w:val="000000"/>
          <w:sz w:val="28"/>
          <w:szCs w:val="28"/>
          <w:u w:val="single"/>
        </w:rPr>
        <w:t>.</w:t>
      </w:r>
      <w:r w:rsidR="00973F1C">
        <w:rPr>
          <w:rFonts w:ascii="Times New Roman" w:eastAsia="Times New Roman" w:hAnsi="Times New Roman" w:cs="Times New Roman"/>
          <w:b/>
          <w:bCs/>
          <w:color w:val="000000"/>
          <w:sz w:val="28"/>
          <w:szCs w:val="28"/>
          <w:u w:val="single"/>
        </w:rPr>
        <w:t>(</w:t>
      </w:r>
      <w:proofErr w:type="gramEnd"/>
      <w:r w:rsidR="00973F1C">
        <w:rPr>
          <w:rFonts w:ascii="Times New Roman" w:eastAsia="Times New Roman" w:hAnsi="Times New Roman" w:cs="Times New Roman"/>
          <w:b/>
          <w:bCs/>
          <w:color w:val="000000"/>
          <w:sz w:val="28"/>
          <w:szCs w:val="28"/>
          <w:u w:val="single"/>
        </w:rPr>
        <w:t>включительно)</w:t>
      </w:r>
      <w:r w:rsidRPr="00C06626">
        <w:rPr>
          <w:rFonts w:ascii="Times New Roman" w:eastAsia="Times New Roman" w:hAnsi="Times New Roman" w:cs="Times New Roman"/>
          <w:color w:val="000000"/>
          <w:sz w:val="28"/>
          <w:szCs w:val="28"/>
        </w:rPr>
        <w:t> По форме:</w:t>
      </w:r>
    </w:p>
    <w:p w14:paraId="05EA6508" w14:textId="77777777" w:rsidR="00BD72B9" w:rsidRPr="00C06626" w:rsidRDefault="00BD72B9" w:rsidP="00BD72B9">
      <w:pPr>
        <w:spacing w:after="0" w:line="240" w:lineRule="auto"/>
        <w:jc w:val="center"/>
        <w:rPr>
          <w:rFonts w:ascii="Times New Roman" w:eastAsia="Times New Roman" w:hAnsi="Times New Roman" w:cs="Times New Roman"/>
          <w:b/>
          <w:color w:val="000000"/>
          <w:sz w:val="28"/>
          <w:szCs w:val="28"/>
        </w:rPr>
      </w:pPr>
      <w:r w:rsidRPr="00C06626">
        <w:rPr>
          <w:rFonts w:ascii="Times New Roman" w:eastAsia="Times New Roman" w:hAnsi="Times New Roman" w:cs="Times New Roman"/>
          <w:b/>
          <w:color w:val="000000"/>
          <w:sz w:val="28"/>
          <w:szCs w:val="28"/>
        </w:rPr>
        <w:t>Заявка</w:t>
      </w:r>
    </w:p>
    <w:p w14:paraId="0C3287CD" w14:textId="77777777" w:rsidR="00BD72B9" w:rsidRPr="00C06626" w:rsidRDefault="00BD72B9" w:rsidP="00BD72B9">
      <w:pPr>
        <w:spacing w:after="0" w:line="240" w:lineRule="auto"/>
        <w:jc w:val="center"/>
        <w:rPr>
          <w:rFonts w:ascii="Times New Roman" w:eastAsia="Times New Roman" w:hAnsi="Times New Roman" w:cs="Times New Roman"/>
          <w:b/>
          <w:color w:val="000000"/>
          <w:sz w:val="28"/>
          <w:szCs w:val="28"/>
        </w:rPr>
      </w:pPr>
      <w:r w:rsidRPr="00C06626">
        <w:rPr>
          <w:rFonts w:ascii="Times New Roman" w:eastAsia="Times New Roman" w:hAnsi="Times New Roman" w:cs="Times New Roman"/>
          <w:b/>
          <w:color w:val="000000"/>
          <w:sz w:val="28"/>
          <w:szCs w:val="28"/>
        </w:rPr>
        <w:t>на участие в муниципальной</w:t>
      </w:r>
    </w:p>
    <w:p w14:paraId="0990772D" w14:textId="77777777" w:rsidR="00BD72B9" w:rsidRPr="00C06626" w:rsidRDefault="00BD72B9" w:rsidP="00BD72B9">
      <w:pPr>
        <w:spacing w:after="0" w:line="240" w:lineRule="auto"/>
        <w:jc w:val="center"/>
        <w:rPr>
          <w:rFonts w:ascii="Times New Roman" w:eastAsia="Times New Roman" w:hAnsi="Times New Roman" w:cs="Times New Roman"/>
          <w:b/>
          <w:color w:val="000000"/>
          <w:sz w:val="28"/>
          <w:szCs w:val="28"/>
        </w:rPr>
      </w:pPr>
      <w:r w:rsidRPr="00C06626">
        <w:rPr>
          <w:rFonts w:ascii="Times New Roman" w:eastAsia="Times New Roman" w:hAnsi="Times New Roman" w:cs="Times New Roman"/>
          <w:b/>
          <w:color w:val="000000"/>
          <w:sz w:val="28"/>
          <w:szCs w:val="28"/>
        </w:rPr>
        <w:t>научно-практической конференции для учащихся</w:t>
      </w:r>
    </w:p>
    <w:p w14:paraId="0638B991" w14:textId="77777777" w:rsidR="00BD72B9" w:rsidRPr="00C06626" w:rsidRDefault="00BD72B9" w:rsidP="00BD72B9">
      <w:pPr>
        <w:spacing w:after="0" w:line="240" w:lineRule="auto"/>
        <w:jc w:val="center"/>
        <w:rPr>
          <w:rFonts w:ascii="Times New Roman" w:eastAsia="Times New Roman" w:hAnsi="Times New Roman" w:cs="Times New Roman"/>
          <w:b/>
          <w:color w:val="000000"/>
          <w:sz w:val="28"/>
          <w:szCs w:val="28"/>
        </w:rPr>
      </w:pPr>
      <w:r w:rsidRPr="00C06626">
        <w:rPr>
          <w:rFonts w:ascii="Times New Roman" w:eastAsia="Times New Roman" w:hAnsi="Times New Roman" w:cs="Times New Roman"/>
          <w:b/>
          <w:color w:val="000000"/>
          <w:sz w:val="28"/>
          <w:szCs w:val="28"/>
        </w:rPr>
        <w:t>«Твой первый шаг в науку»</w:t>
      </w:r>
    </w:p>
    <w:p w14:paraId="49339657" w14:textId="77777777" w:rsidR="00BD72B9" w:rsidRPr="00C06626" w:rsidRDefault="00BD72B9" w:rsidP="00BD72B9">
      <w:pPr>
        <w:spacing w:after="0" w:line="240" w:lineRule="auto"/>
        <w:ind w:firstLine="360"/>
        <w:jc w:val="center"/>
        <w:rPr>
          <w:rFonts w:ascii="Times New Roman" w:eastAsia="Times New Roman" w:hAnsi="Times New Roman" w:cs="Times New Roman"/>
          <w:color w:val="000000"/>
          <w:sz w:val="28"/>
          <w:szCs w:val="28"/>
        </w:rPr>
      </w:pPr>
    </w:p>
    <w:tbl>
      <w:tblPr>
        <w:tblW w:w="0" w:type="auto"/>
        <w:tblCellMar>
          <w:left w:w="0" w:type="dxa"/>
          <w:right w:w="0" w:type="dxa"/>
        </w:tblCellMar>
        <w:tblLook w:val="04A0" w:firstRow="1" w:lastRow="0" w:firstColumn="1" w:lastColumn="0" w:noHBand="0" w:noVBand="1"/>
      </w:tblPr>
      <w:tblGrid>
        <w:gridCol w:w="576"/>
        <w:gridCol w:w="1367"/>
        <w:gridCol w:w="900"/>
        <w:gridCol w:w="833"/>
        <w:gridCol w:w="1278"/>
        <w:gridCol w:w="1048"/>
        <w:gridCol w:w="1868"/>
        <w:gridCol w:w="1818"/>
      </w:tblGrid>
      <w:tr w:rsidR="00C06626" w:rsidRPr="00C06626" w14:paraId="0CDC655C" w14:textId="77777777" w:rsidTr="00EA0D40">
        <w:tc>
          <w:tcPr>
            <w:tcW w:w="67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B1B56F4" w14:textId="77777777" w:rsidR="00BD72B9" w:rsidRPr="00C06626" w:rsidRDefault="00BD72B9" w:rsidP="00EA0D40">
            <w:pPr>
              <w:spacing w:after="0" w:line="240" w:lineRule="auto"/>
              <w:jc w:val="both"/>
              <w:rPr>
                <w:rFonts w:ascii="Times New Roman" w:eastAsia="Times New Roman" w:hAnsi="Times New Roman" w:cs="Times New Roman"/>
                <w:sz w:val="28"/>
                <w:szCs w:val="28"/>
              </w:rPr>
            </w:pPr>
            <w:r w:rsidRPr="00C06626">
              <w:rPr>
                <w:rFonts w:ascii="Times New Roman" w:eastAsia="Times New Roman" w:hAnsi="Times New Roman" w:cs="Times New Roman"/>
                <w:sz w:val="28"/>
                <w:szCs w:val="28"/>
              </w:rPr>
              <w:t>№ п/п</w:t>
            </w:r>
          </w:p>
        </w:tc>
        <w:tc>
          <w:tcPr>
            <w:tcW w:w="157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2E3B631" w14:textId="77777777" w:rsidR="00BD72B9" w:rsidRPr="00C06626" w:rsidRDefault="00BD72B9" w:rsidP="00EA0D40">
            <w:pPr>
              <w:spacing w:after="0" w:line="240" w:lineRule="auto"/>
              <w:jc w:val="both"/>
              <w:rPr>
                <w:rFonts w:ascii="Times New Roman" w:eastAsia="Times New Roman" w:hAnsi="Times New Roman" w:cs="Times New Roman"/>
                <w:sz w:val="28"/>
                <w:szCs w:val="28"/>
              </w:rPr>
            </w:pPr>
            <w:r w:rsidRPr="00C06626">
              <w:rPr>
                <w:rFonts w:ascii="Times New Roman" w:eastAsia="Times New Roman" w:hAnsi="Times New Roman" w:cs="Times New Roman"/>
                <w:sz w:val="28"/>
                <w:szCs w:val="28"/>
              </w:rPr>
              <w:t>ФИ участника</w:t>
            </w:r>
          </w:p>
        </w:tc>
        <w:tc>
          <w:tcPr>
            <w:tcW w:w="952" w:type="dxa"/>
            <w:tcBorders>
              <w:top w:val="single" w:sz="8" w:space="0" w:color="auto"/>
              <w:left w:val="nil"/>
              <w:bottom w:val="single" w:sz="4" w:space="0" w:color="auto"/>
              <w:right w:val="single" w:sz="4" w:space="0" w:color="auto"/>
            </w:tcBorders>
            <w:tcMar>
              <w:top w:w="0" w:type="dxa"/>
              <w:left w:w="108" w:type="dxa"/>
              <w:bottom w:w="0" w:type="dxa"/>
              <w:right w:w="108" w:type="dxa"/>
            </w:tcMar>
          </w:tcPr>
          <w:p w14:paraId="34D150B1" w14:textId="77777777" w:rsidR="00BD72B9" w:rsidRPr="00C06626" w:rsidRDefault="00BD72B9" w:rsidP="00EA0D40">
            <w:pPr>
              <w:spacing w:after="0" w:line="240" w:lineRule="auto"/>
              <w:jc w:val="both"/>
              <w:rPr>
                <w:rFonts w:ascii="Times New Roman" w:eastAsia="Times New Roman" w:hAnsi="Times New Roman" w:cs="Times New Roman"/>
                <w:sz w:val="28"/>
                <w:szCs w:val="28"/>
              </w:rPr>
            </w:pPr>
            <w:r w:rsidRPr="00C06626">
              <w:rPr>
                <w:rFonts w:ascii="Times New Roman" w:eastAsia="Times New Roman" w:hAnsi="Times New Roman" w:cs="Times New Roman"/>
                <w:sz w:val="28"/>
                <w:szCs w:val="28"/>
              </w:rPr>
              <w:t>Район</w:t>
            </w:r>
          </w:p>
        </w:tc>
        <w:tc>
          <w:tcPr>
            <w:tcW w:w="1141"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5D115670" w14:textId="77777777" w:rsidR="00BD72B9" w:rsidRPr="00C06626" w:rsidRDefault="00BD72B9" w:rsidP="00EA0D40">
            <w:pPr>
              <w:spacing w:after="0" w:line="240" w:lineRule="auto"/>
              <w:jc w:val="both"/>
              <w:rPr>
                <w:rFonts w:ascii="Times New Roman" w:eastAsia="Times New Roman" w:hAnsi="Times New Roman" w:cs="Times New Roman"/>
                <w:sz w:val="28"/>
                <w:szCs w:val="28"/>
              </w:rPr>
            </w:pPr>
            <w:r w:rsidRPr="00C06626">
              <w:rPr>
                <w:rFonts w:ascii="Times New Roman" w:eastAsia="Times New Roman" w:hAnsi="Times New Roman" w:cs="Times New Roman"/>
                <w:sz w:val="28"/>
                <w:szCs w:val="28"/>
              </w:rPr>
              <w:t>ОУ, класс</w:t>
            </w:r>
          </w:p>
        </w:tc>
        <w:tc>
          <w:tcPr>
            <w:tcW w:w="1403"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D2DF31B" w14:textId="77777777" w:rsidR="00BD72B9" w:rsidRPr="00C06626" w:rsidRDefault="00BD72B9" w:rsidP="00EA0D40">
            <w:pPr>
              <w:spacing w:after="0" w:line="240" w:lineRule="auto"/>
              <w:jc w:val="both"/>
              <w:rPr>
                <w:rFonts w:ascii="Times New Roman" w:eastAsia="Times New Roman" w:hAnsi="Times New Roman" w:cs="Times New Roman"/>
                <w:sz w:val="28"/>
                <w:szCs w:val="28"/>
              </w:rPr>
            </w:pPr>
            <w:r w:rsidRPr="00C06626">
              <w:rPr>
                <w:rFonts w:ascii="Times New Roman" w:eastAsia="Times New Roman" w:hAnsi="Times New Roman" w:cs="Times New Roman"/>
                <w:sz w:val="28"/>
                <w:szCs w:val="28"/>
              </w:rPr>
              <w:t>Название работы</w:t>
            </w:r>
          </w:p>
        </w:tc>
        <w:tc>
          <w:tcPr>
            <w:tcW w:w="1268"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6D44CA4" w14:textId="77777777" w:rsidR="00BD72B9" w:rsidRPr="00C06626" w:rsidRDefault="00BD72B9" w:rsidP="00EA0D40">
            <w:pPr>
              <w:spacing w:after="0" w:line="240" w:lineRule="auto"/>
              <w:jc w:val="both"/>
              <w:rPr>
                <w:rFonts w:ascii="Times New Roman" w:eastAsia="Times New Roman" w:hAnsi="Times New Roman" w:cs="Times New Roman"/>
                <w:sz w:val="28"/>
                <w:szCs w:val="28"/>
              </w:rPr>
            </w:pPr>
            <w:r w:rsidRPr="00C06626">
              <w:rPr>
                <w:rFonts w:ascii="Times New Roman" w:eastAsia="Times New Roman" w:hAnsi="Times New Roman" w:cs="Times New Roman"/>
                <w:sz w:val="28"/>
                <w:szCs w:val="28"/>
              </w:rPr>
              <w:t>Секция</w:t>
            </w:r>
          </w:p>
        </w:tc>
        <w:tc>
          <w:tcPr>
            <w:tcW w:w="208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798D16E7" w14:textId="77777777" w:rsidR="00BD72B9" w:rsidRPr="00C06626" w:rsidRDefault="00BD72B9" w:rsidP="00EA0D40">
            <w:pPr>
              <w:spacing w:after="0" w:line="240" w:lineRule="auto"/>
              <w:jc w:val="both"/>
              <w:rPr>
                <w:rFonts w:ascii="Times New Roman" w:eastAsia="Times New Roman" w:hAnsi="Times New Roman" w:cs="Times New Roman"/>
                <w:sz w:val="28"/>
                <w:szCs w:val="28"/>
              </w:rPr>
            </w:pPr>
            <w:r w:rsidRPr="00C06626">
              <w:rPr>
                <w:rFonts w:ascii="Times New Roman" w:eastAsia="Times New Roman" w:hAnsi="Times New Roman" w:cs="Times New Roman"/>
                <w:sz w:val="28"/>
                <w:szCs w:val="28"/>
              </w:rPr>
              <w:t xml:space="preserve">ФИО руководителя, </w:t>
            </w:r>
            <w:r w:rsidRPr="00C06626">
              <w:rPr>
                <w:rFonts w:ascii="Times New Roman" w:eastAsia="Times New Roman" w:hAnsi="Times New Roman" w:cs="Times New Roman"/>
                <w:b/>
                <w:bCs/>
                <w:sz w:val="28"/>
                <w:szCs w:val="28"/>
              </w:rPr>
              <w:t>контактный телефон (обязательно)</w:t>
            </w:r>
          </w:p>
        </w:tc>
        <w:tc>
          <w:tcPr>
            <w:tcW w:w="1179" w:type="dxa"/>
            <w:tcBorders>
              <w:top w:val="single" w:sz="8" w:space="0" w:color="auto"/>
              <w:left w:val="nil"/>
              <w:bottom w:val="single" w:sz="4" w:space="0" w:color="auto"/>
              <w:right w:val="single" w:sz="8" w:space="0" w:color="auto"/>
            </w:tcBorders>
          </w:tcPr>
          <w:p w14:paraId="34B48844" w14:textId="77777777" w:rsidR="00BD72B9" w:rsidRPr="00C06626" w:rsidRDefault="00BD72B9" w:rsidP="00EA0D40">
            <w:pPr>
              <w:spacing w:line="240" w:lineRule="auto"/>
              <w:jc w:val="both"/>
              <w:rPr>
                <w:rFonts w:ascii="Times New Roman" w:eastAsia="Times New Roman" w:hAnsi="Times New Roman" w:cs="Times New Roman"/>
                <w:sz w:val="28"/>
                <w:szCs w:val="28"/>
              </w:rPr>
            </w:pPr>
            <w:r w:rsidRPr="00C06626">
              <w:rPr>
                <w:rFonts w:ascii="Times New Roman" w:eastAsia="Times New Roman" w:hAnsi="Times New Roman" w:cs="Times New Roman"/>
                <w:sz w:val="28"/>
                <w:szCs w:val="28"/>
              </w:rPr>
              <w:t>Технические средства, необходимые для предоставления работы</w:t>
            </w:r>
          </w:p>
        </w:tc>
      </w:tr>
      <w:tr w:rsidR="00C06626" w:rsidRPr="00C06626" w14:paraId="5182CACF" w14:textId="77777777" w:rsidTr="00EA0D40">
        <w:tc>
          <w:tcPr>
            <w:tcW w:w="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2926ED" w14:textId="77777777" w:rsidR="00BD72B9" w:rsidRPr="00C06626" w:rsidRDefault="00BD72B9" w:rsidP="00EA0D40">
            <w:pPr>
              <w:spacing w:after="0" w:line="240" w:lineRule="auto"/>
              <w:jc w:val="both"/>
              <w:rPr>
                <w:rFonts w:ascii="Times New Roman" w:eastAsia="Times New Roman" w:hAnsi="Times New Roman" w:cs="Times New Roman"/>
                <w:sz w:val="28"/>
                <w:szCs w:val="28"/>
              </w:rPr>
            </w:pPr>
            <w:r w:rsidRPr="00C06626">
              <w:rPr>
                <w:rFonts w:ascii="Times New Roman" w:eastAsia="Times New Roman" w:hAnsi="Times New Roman" w:cs="Times New Roman"/>
                <w:sz w:val="28"/>
                <w:szCs w:val="28"/>
              </w:rPr>
              <w:t>1.</w:t>
            </w:r>
          </w:p>
        </w:tc>
        <w:tc>
          <w:tcPr>
            <w:tcW w:w="15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C74E42" w14:textId="77777777" w:rsidR="00BD72B9" w:rsidRPr="00C06626" w:rsidRDefault="00BD72B9" w:rsidP="00EA0D40">
            <w:pPr>
              <w:spacing w:after="0" w:line="240" w:lineRule="auto"/>
              <w:jc w:val="both"/>
              <w:rPr>
                <w:rFonts w:ascii="Times New Roman" w:eastAsia="Times New Roman" w:hAnsi="Times New Roman" w:cs="Times New Roman"/>
                <w:sz w:val="28"/>
                <w:szCs w:val="28"/>
              </w:rPr>
            </w:pPr>
            <w:r w:rsidRPr="00C06626">
              <w:rPr>
                <w:rFonts w:ascii="Times New Roman" w:eastAsia="Times New Roman" w:hAnsi="Times New Roman" w:cs="Times New Roman"/>
                <w:sz w:val="28"/>
                <w:szCs w:val="28"/>
              </w:rPr>
              <w:t> </w:t>
            </w:r>
          </w:p>
        </w:tc>
        <w:tc>
          <w:tcPr>
            <w:tcW w:w="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1ECB3" w14:textId="77777777" w:rsidR="00BD72B9" w:rsidRPr="00C06626" w:rsidRDefault="00BD72B9" w:rsidP="00EA0D40">
            <w:pPr>
              <w:spacing w:after="0" w:line="240" w:lineRule="auto"/>
              <w:jc w:val="both"/>
              <w:rPr>
                <w:rFonts w:ascii="Times New Roman" w:eastAsia="Times New Roman" w:hAnsi="Times New Roman" w:cs="Times New Roman"/>
                <w:sz w:val="28"/>
                <w:szCs w:val="28"/>
              </w:rPr>
            </w:pPr>
          </w:p>
        </w:tc>
        <w:tc>
          <w:tcPr>
            <w:tcW w:w="1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B28E1B" w14:textId="77777777" w:rsidR="00BD72B9" w:rsidRPr="00C06626" w:rsidRDefault="00BD72B9" w:rsidP="00EA0D40">
            <w:pPr>
              <w:spacing w:after="0" w:line="240" w:lineRule="auto"/>
              <w:jc w:val="both"/>
              <w:rPr>
                <w:rFonts w:ascii="Times New Roman" w:eastAsia="Times New Roman" w:hAnsi="Times New Roman" w:cs="Times New Roman"/>
                <w:sz w:val="28"/>
                <w:szCs w:val="28"/>
              </w:rPr>
            </w:pPr>
            <w:r w:rsidRPr="00C06626">
              <w:rPr>
                <w:rFonts w:ascii="Times New Roman" w:eastAsia="Times New Roman" w:hAnsi="Times New Roman" w:cs="Times New Roman"/>
                <w:sz w:val="28"/>
                <w:szCs w:val="28"/>
              </w:rPr>
              <w:t> </w:t>
            </w:r>
          </w:p>
        </w:tc>
        <w:tc>
          <w:tcPr>
            <w:tcW w:w="1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027E0B" w14:textId="77777777" w:rsidR="00BD72B9" w:rsidRPr="00C06626" w:rsidRDefault="00BD72B9" w:rsidP="00EA0D40">
            <w:pPr>
              <w:spacing w:after="0" w:line="240" w:lineRule="auto"/>
              <w:jc w:val="both"/>
              <w:rPr>
                <w:rFonts w:ascii="Times New Roman" w:eastAsia="Times New Roman" w:hAnsi="Times New Roman" w:cs="Times New Roman"/>
                <w:sz w:val="28"/>
                <w:szCs w:val="28"/>
              </w:rPr>
            </w:pPr>
            <w:r w:rsidRPr="00C06626">
              <w:rPr>
                <w:rFonts w:ascii="Times New Roman" w:eastAsia="Times New Roman" w:hAnsi="Times New Roman" w:cs="Times New Roman"/>
                <w:sz w:val="28"/>
                <w:szCs w:val="28"/>
              </w:rPr>
              <w:t> </w:t>
            </w:r>
          </w:p>
        </w:tc>
        <w:tc>
          <w:tcPr>
            <w:tcW w:w="1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AA5CD7" w14:textId="77777777" w:rsidR="00BD72B9" w:rsidRPr="00C06626" w:rsidRDefault="00BD72B9" w:rsidP="00EA0D40">
            <w:pPr>
              <w:spacing w:after="0" w:line="240" w:lineRule="auto"/>
              <w:jc w:val="both"/>
              <w:rPr>
                <w:rFonts w:ascii="Times New Roman" w:eastAsia="Times New Roman" w:hAnsi="Times New Roman" w:cs="Times New Roman"/>
                <w:sz w:val="28"/>
                <w:szCs w:val="28"/>
              </w:rPr>
            </w:pPr>
            <w:r w:rsidRPr="00C06626">
              <w:rPr>
                <w:rFonts w:ascii="Times New Roman" w:eastAsia="Times New Roman" w:hAnsi="Times New Roman" w:cs="Times New Roman"/>
                <w:sz w:val="28"/>
                <w:szCs w:val="28"/>
              </w:rPr>
              <w:t> </w:t>
            </w:r>
          </w:p>
        </w:tc>
        <w:tc>
          <w:tcPr>
            <w:tcW w:w="2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B86CDC" w14:textId="77777777" w:rsidR="00BD72B9" w:rsidRPr="00C06626" w:rsidRDefault="00BD72B9" w:rsidP="00EA0D40">
            <w:pPr>
              <w:spacing w:after="0" w:line="240" w:lineRule="auto"/>
              <w:jc w:val="both"/>
              <w:rPr>
                <w:rFonts w:ascii="Times New Roman" w:eastAsia="Times New Roman" w:hAnsi="Times New Roman" w:cs="Times New Roman"/>
                <w:sz w:val="28"/>
                <w:szCs w:val="28"/>
              </w:rPr>
            </w:pPr>
            <w:r w:rsidRPr="00C06626">
              <w:rPr>
                <w:rFonts w:ascii="Times New Roman" w:eastAsia="Times New Roman" w:hAnsi="Times New Roman" w:cs="Times New Roman"/>
                <w:sz w:val="28"/>
                <w:szCs w:val="28"/>
              </w:rPr>
              <w:t> </w:t>
            </w:r>
          </w:p>
        </w:tc>
        <w:tc>
          <w:tcPr>
            <w:tcW w:w="1179" w:type="dxa"/>
            <w:tcBorders>
              <w:top w:val="single" w:sz="4" w:space="0" w:color="auto"/>
              <w:left w:val="single" w:sz="4" w:space="0" w:color="auto"/>
              <w:bottom w:val="single" w:sz="4" w:space="0" w:color="auto"/>
              <w:right w:val="single" w:sz="4" w:space="0" w:color="auto"/>
            </w:tcBorders>
          </w:tcPr>
          <w:p w14:paraId="35351C13" w14:textId="77777777" w:rsidR="00BD72B9" w:rsidRPr="00C06626" w:rsidRDefault="00BD72B9" w:rsidP="00EA0D40">
            <w:pPr>
              <w:spacing w:after="0" w:line="240" w:lineRule="auto"/>
              <w:jc w:val="both"/>
              <w:rPr>
                <w:rFonts w:ascii="Times New Roman" w:eastAsia="Times New Roman" w:hAnsi="Times New Roman" w:cs="Times New Roman"/>
                <w:sz w:val="28"/>
                <w:szCs w:val="28"/>
              </w:rPr>
            </w:pPr>
          </w:p>
        </w:tc>
      </w:tr>
      <w:tr w:rsidR="00C06626" w:rsidRPr="00C06626" w14:paraId="5B8D70FD" w14:textId="77777777" w:rsidTr="00EA0D40">
        <w:tc>
          <w:tcPr>
            <w:tcW w:w="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AB5319" w14:textId="77777777" w:rsidR="00BD72B9" w:rsidRPr="00C06626" w:rsidRDefault="00BD72B9" w:rsidP="00EA0D40">
            <w:pPr>
              <w:spacing w:after="0" w:line="240" w:lineRule="auto"/>
              <w:jc w:val="both"/>
              <w:rPr>
                <w:rFonts w:ascii="Times New Roman" w:eastAsia="Times New Roman" w:hAnsi="Times New Roman" w:cs="Times New Roman"/>
                <w:sz w:val="28"/>
                <w:szCs w:val="28"/>
              </w:rPr>
            </w:pPr>
            <w:r w:rsidRPr="00C06626">
              <w:rPr>
                <w:rFonts w:ascii="Times New Roman" w:eastAsia="Times New Roman" w:hAnsi="Times New Roman" w:cs="Times New Roman"/>
                <w:sz w:val="28"/>
                <w:szCs w:val="28"/>
              </w:rPr>
              <w:t>2.</w:t>
            </w:r>
          </w:p>
        </w:tc>
        <w:tc>
          <w:tcPr>
            <w:tcW w:w="15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9FAF23" w14:textId="77777777" w:rsidR="00BD72B9" w:rsidRPr="00C06626" w:rsidRDefault="00BD72B9" w:rsidP="00EA0D40">
            <w:pPr>
              <w:spacing w:after="0" w:line="240" w:lineRule="auto"/>
              <w:jc w:val="both"/>
              <w:rPr>
                <w:rFonts w:ascii="Times New Roman" w:eastAsia="Times New Roman" w:hAnsi="Times New Roman" w:cs="Times New Roman"/>
                <w:sz w:val="28"/>
                <w:szCs w:val="28"/>
              </w:rPr>
            </w:pPr>
          </w:p>
        </w:tc>
        <w:tc>
          <w:tcPr>
            <w:tcW w:w="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EAF60" w14:textId="77777777" w:rsidR="00BD72B9" w:rsidRPr="00C06626" w:rsidRDefault="00BD72B9" w:rsidP="00EA0D40">
            <w:pPr>
              <w:spacing w:after="0" w:line="240" w:lineRule="auto"/>
              <w:jc w:val="both"/>
              <w:rPr>
                <w:rFonts w:ascii="Times New Roman" w:eastAsia="Times New Roman" w:hAnsi="Times New Roman" w:cs="Times New Roman"/>
                <w:sz w:val="28"/>
                <w:szCs w:val="28"/>
              </w:rPr>
            </w:pPr>
          </w:p>
        </w:tc>
        <w:tc>
          <w:tcPr>
            <w:tcW w:w="1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6AD1A9" w14:textId="77777777" w:rsidR="00BD72B9" w:rsidRPr="00C06626" w:rsidRDefault="00BD72B9" w:rsidP="00EA0D40">
            <w:pPr>
              <w:spacing w:after="0" w:line="240" w:lineRule="auto"/>
              <w:jc w:val="both"/>
              <w:rPr>
                <w:rFonts w:ascii="Times New Roman" w:eastAsia="Times New Roman" w:hAnsi="Times New Roman" w:cs="Times New Roman"/>
                <w:sz w:val="28"/>
                <w:szCs w:val="28"/>
              </w:rPr>
            </w:pPr>
          </w:p>
        </w:tc>
        <w:tc>
          <w:tcPr>
            <w:tcW w:w="1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FA2DCA" w14:textId="77777777" w:rsidR="00BD72B9" w:rsidRPr="00C06626" w:rsidRDefault="00BD72B9" w:rsidP="00EA0D40">
            <w:pPr>
              <w:spacing w:after="0" w:line="240" w:lineRule="auto"/>
              <w:jc w:val="both"/>
              <w:rPr>
                <w:rFonts w:ascii="Times New Roman" w:eastAsia="Times New Roman" w:hAnsi="Times New Roman" w:cs="Times New Roman"/>
                <w:sz w:val="28"/>
                <w:szCs w:val="28"/>
              </w:rPr>
            </w:pPr>
          </w:p>
        </w:tc>
        <w:tc>
          <w:tcPr>
            <w:tcW w:w="1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BB7FB7" w14:textId="77777777" w:rsidR="00BD72B9" w:rsidRPr="00C06626" w:rsidRDefault="00BD72B9" w:rsidP="00EA0D40">
            <w:pPr>
              <w:spacing w:after="0" w:line="240" w:lineRule="auto"/>
              <w:jc w:val="both"/>
              <w:rPr>
                <w:rFonts w:ascii="Times New Roman" w:eastAsia="Times New Roman" w:hAnsi="Times New Roman" w:cs="Times New Roman"/>
                <w:sz w:val="28"/>
                <w:szCs w:val="28"/>
              </w:rPr>
            </w:pPr>
          </w:p>
        </w:tc>
        <w:tc>
          <w:tcPr>
            <w:tcW w:w="2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1F6772" w14:textId="77777777" w:rsidR="00BD72B9" w:rsidRPr="00C06626" w:rsidRDefault="00BD72B9" w:rsidP="00EA0D40">
            <w:pPr>
              <w:spacing w:after="0" w:line="240" w:lineRule="auto"/>
              <w:jc w:val="both"/>
              <w:rPr>
                <w:rFonts w:ascii="Times New Roman" w:eastAsia="Times New Roman" w:hAnsi="Times New Roman" w:cs="Times New Roman"/>
                <w:sz w:val="28"/>
                <w:szCs w:val="28"/>
              </w:rPr>
            </w:pPr>
          </w:p>
        </w:tc>
        <w:tc>
          <w:tcPr>
            <w:tcW w:w="1179" w:type="dxa"/>
            <w:tcBorders>
              <w:top w:val="single" w:sz="4" w:space="0" w:color="auto"/>
              <w:left w:val="single" w:sz="4" w:space="0" w:color="auto"/>
              <w:bottom w:val="single" w:sz="4" w:space="0" w:color="auto"/>
              <w:right w:val="single" w:sz="4" w:space="0" w:color="auto"/>
            </w:tcBorders>
          </w:tcPr>
          <w:p w14:paraId="3ED063B2" w14:textId="77777777" w:rsidR="00BD72B9" w:rsidRPr="00C06626" w:rsidRDefault="00BD72B9" w:rsidP="00EA0D40">
            <w:pPr>
              <w:spacing w:after="0" w:line="240" w:lineRule="auto"/>
              <w:jc w:val="both"/>
              <w:rPr>
                <w:rFonts w:ascii="Times New Roman" w:eastAsia="Times New Roman" w:hAnsi="Times New Roman" w:cs="Times New Roman"/>
                <w:sz w:val="28"/>
                <w:szCs w:val="28"/>
              </w:rPr>
            </w:pPr>
          </w:p>
        </w:tc>
      </w:tr>
      <w:tr w:rsidR="00C06626" w:rsidRPr="00C06626" w14:paraId="719620FB" w14:textId="77777777" w:rsidTr="00EA0D40">
        <w:tc>
          <w:tcPr>
            <w:tcW w:w="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48522" w14:textId="77777777" w:rsidR="00BD72B9" w:rsidRPr="00C06626" w:rsidRDefault="00BD72B9" w:rsidP="00EA0D40">
            <w:pPr>
              <w:spacing w:after="0" w:line="240" w:lineRule="auto"/>
              <w:jc w:val="both"/>
              <w:rPr>
                <w:rFonts w:ascii="Times New Roman" w:eastAsia="Times New Roman" w:hAnsi="Times New Roman" w:cs="Times New Roman"/>
                <w:sz w:val="28"/>
                <w:szCs w:val="28"/>
              </w:rPr>
            </w:pPr>
            <w:r w:rsidRPr="00C06626">
              <w:rPr>
                <w:rFonts w:ascii="Times New Roman" w:eastAsia="Times New Roman" w:hAnsi="Times New Roman" w:cs="Times New Roman"/>
                <w:sz w:val="28"/>
                <w:szCs w:val="28"/>
              </w:rPr>
              <w:t>3.</w:t>
            </w:r>
          </w:p>
        </w:tc>
        <w:tc>
          <w:tcPr>
            <w:tcW w:w="15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4406B" w14:textId="77777777" w:rsidR="00BD72B9" w:rsidRPr="00C06626" w:rsidRDefault="00BD72B9" w:rsidP="00EA0D40">
            <w:pPr>
              <w:spacing w:after="0" w:line="240" w:lineRule="auto"/>
              <w:jc w:val="both"/>
              <w:rPr>
                <w:rFonts w:ascii="Times New Roman" w:eastAsia="Times New Roman" w:hAnsi="Times New Roman" w:cs="Times New Roman"/>
                <w:sz w:val="28"/>
                <w:szCs w:val="28"/>
              </w:rPr>
            </w:pPr>
          </w:p>
        </w:tc>
        <w:tc>
          <w:tcPr>
            <w:tcW w:w="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82543" w14:textId="77777777" w:rsidR="00BD72B9" w:rsidRPr="00C06626" w:rsidRDefault="00BD72B9" w:rsidP="00EA0D40">
            <w:pPr>
              <w:spacing w:after="0" w:line="240" w:lineRule="auto"/>
              <w:jc w:val="both"/>
              <w:rPr>
                <w:rFonts w:ascii="Times New Roman" w:eastAsia="Times New Roman" w:hAnsi="Times New Roman" w:cs="Times New Roman"/>
                <w:sz w:val="28"/>
                <w:szCs w:val="28"/>
              </w:rPr>
            </w:pPr>
          </w:p>
        </w:tc>
        <w:tc>
          <w:tcPr>
            <w:tcW w:w="1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A2D65" w14:textId="77777777" w:rsidR="00BD72B9" w:rsidRPr="00C06626" w:rsidRDefault="00BD72B9" w:rsidP="00EA0D40">
            <w:pPr>
              <w:spacing w:after="0" w:line="240" w:lineRule="auto"/>
              <w:jc w:val="both"/>
              <w:rPr>
                <w:rFonts w:ascii="Times New Roman" w:eastAsia="Times New Roman" w:hAnsi="Times New Roman" w:cs="Times New Roman"/>
                <w:sz w:val="28"/>
                <w:szCs w:val="28"/>
              </w:rPr>
            </w:pPr>
          </w:p>
        </w:tc>
        <w:tc>
          <w:tcPr>
            <w:tcW w:w="1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C3C0E" w14:textId="77777777" w:rsidR="00BD72B9" w:rsidRPr="00C06626" w:rsidRDefault="00BD72B9" w:rsidP="00EA0D40">
            <w:pPr>
              <w:spacing w:after="0" w:line="240" w:lineRule="auto"/>
              <w:jc w:val="both"/>
              <w:rPr>
                <w:rFonts w:ascii="Times New Roman" w:eastAsia="Times New Roman" w:hAnsi="Times New Roman" w:cs="Times New Roman"/>
                <w:sz w:val="28"/>
                <w:szCs w:val="28"/>
              </w:rPr>
            </w:pPr>
          </w:p>
        </w:tc>
        <w:tc>
          <w:tcPr>
            <w:tcW w:w="1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8CB8C" w14:textId="77777777" w:rsidR="00BD72B9" w:rsidRPr="00C06626" w:rsidRDefault="00BD72B9" w:rsidP="00EA0D40">
            <w:pPr>
              <w:spacing w:after="0" w:line="240" w:lineRule="auto"/>
              <w:jc w:val="both"/>
              <w:rPr>
                <w:rFonts w:ascii="Times New Roman" w:eastAsia="Times New Roman" w:hAnsi="Times New Roman" w:cs="Times New Roman"/>
                <w:sz w:val="28"/>
                <w:szCs w:val="28"/>
              </w:rPr>
            </w:pPr>
          </w:p>
        </w:tc>
        <w:tc>
          <w:tcPr>
            <w:tcW w:w="20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59F02" w14:textId="77777777" w:rsidR="00BD72B9" w:rsidRPr="00C06626" w:rsidRDefault="00BD72B9" w:rsidP="00EA0D40">
            <w:pPr>
              <w:spacing w:after="0" w:line="240" w:lineRule="auto"/>
              <w:jc w:val="both"/>
              <w:rPr>
                <w:rFonts w:ascii="Times New Roman" w:eastAsia="Times New Roman" w:hAnsi="Times New Roman" w:cs="Times New Roman"/>
                <w:sz w:val="28"/>
                <w:szCs w:val="28"/>
              </w:rPr>
            </w:pPr>
          </w:p>
        </w:tc>
        <w:tc>
          <w:tcPr>
            <w:tcW w:w="1179" w:type="dxa"/>
            <w:tcBorders>
              <w:top w:val="single" w:sz="4" w:space="0" w:color="auto"/>
              <w:left w:val="single" w:sz="4" w:space="0" w:color="auto"/>
              <w:bottom w:val="single" w:sz="4" w:space="0" w:color="auto"/>
              <w:right w:val="single" w:sz="4" w:space="0" w:color="auto"/>
            </w:tcBorders>
          </w:tcPr>
          <w:p w14:paraId="5BF2182B" w14:textId="77777777" w:rsidR="00BD72B9" w:rsidRPr="00C06626" w:rsidRDefault="00BD72B9" w:rsidP="00EA0D40">
            <w:pPr>
              <w:spacing w:after="0" w:line="240" w:lineRule="auto"/>
              <w:jc w:val="both"/>
              <w:rPr>
                <w:rFonts w:ascii="Times New Roman" w:eastAsia="Times New Roman" w:hAnsi="Times New Roman" w:cs="Times New Roman"/>
                <w:sz w:val="28"/>
                <w:szCs w:val="28"/>
              </w:rPr>
            </w:pPr>
          </w:p>
        </w:tc>
      </w:tr>
    </w:tbl>
    <w:p w14:paraId="277C2496" w14:textId="77777777" w:rsidR="00BD72B9" w:rsidRPr="00C06626" w:rsidRDefault="00BD72B9" w:rsidP="00BD72B9">
      <w:pPr>
        <w:spacing w:after="0" w:line="240" w:lineRule="auto"/>
        <w:jc w:val="both"/>
        <w:rPr>
          <w:rFonts w:ascii="Times New Roman" w:eastAsia="Times New Roman" w:hAnsi="Times New Roman" w:cs="Times New Roman"/>
          <w:color w:val="000000"/>
          <w:sz w:val="28"/>
          <w:szCs w:val="28"/>
          <w:u w:val="single"/>
        </w:rPr>
      </w:pPr>
    </w:p>
    <w:p w14:paraId="60945B71" w14:textId="77777777" w:rsidR="00BD72B9" w:rsidRPr="00C06626" w:rsidRDefault="00BD72B9" w:rsidP="00BD72B9">
      <w:pPr>
        <w:spacing w:after="0" w:line="240" w:lineRule="auto"/>
        <w:jc w:val="both"/>
        <w:rPr>
          <w:rFonts w:ascii="Times New Roman" w:eastAsia="Times New Roman" w:hAnsi="Times New Roman" w:cs="Times New Roman"/>
          <w:color w:val="000000"/>
          <w:sz w:val="28"/>
          <w:szCs w:val="28"/>
        </w:rPr>
      </w:pPr>
      <w:r w:rsidRPr="00C06626">
        <w:rPr>
          <w:rFonts w:ascii="Times New Roman" w:eastAsia="Times New Roman" w:hAnsi="Times New Roman" w:cs="Times New Roman"/>
          <w:color w:val="000000"/>
          <w:sz w:val="28"/>
          <w:szCs w:val="28"/>
          <w:u w:val="single"/>
        </w:rPr>
        <w:t>Заявка пишется на фирменном бланке, название учреждения пишется полностью с указанием района, фамилия</w:t>
      </w:r>
      <w:proofErr w:type="gramStart"/>
      <w:r w:rsidRPr="00C06626">
        <w:rPr>
          <w:rFonts w:ascii="Times New Roman" w:eastAsia="Times New Roman" w:hAnsi="Times New Roman" w:cs="Times New Roman"/>
          <w:color w:val="000000"/>
          <w:sz w:val="28"/>
          <w:szCs w:val="28"/>
          <w:u w:val="single"/>
        </w:rPr>
        <w:t xml:space="preserve"> ,</w:t>
      </w:r>
      <w:proofErr w:type="gramEnd"/>
      <w:r w:rsidRPr="00C06626">
        <w:rPr>
          <w:rFonts w:ascii="Times New Roman" w:eastAsia="Times New Roman" w:hAnsi="Times New Roman" w:cs="Times New Roman"/>
          <w:color w:val="000000"/>
          <w:sz w:val="28"/>
          <w:szCs w:val="28"/>
          <w:u w:val="single"/>
        </w:rPr>
        <w:t xml:space="preserve"> имя участника и ФИО учителя </w:t>
      </w:r>
      <w:r w:rsidRPr="00C06626">
        <w:rPr>
          <w:rFonts w:ascii="Times New Roman" w:eastAsia="Times New Roman" w:hAnsi="Times New Roman" w:cs="Times New Roman"/>
          <w:color w:val="000000"/>
          <w:sz w:val="28"/>
          <w:szCs w:val="28"/>
          <w:u w:val="single"/>
        </w:rPr>
        <w:lastRenderedPageBreak/>
        <w:t xml:space="preserve">указывается полностью, </w:t>
      </w:r>
      <w:r w:rsidRPr="00C06626">
        <w:rPr>
          <w:rFonts w:ascii="Times New Roman" w:eastAsia="Times New Roman" w:hAnsi="Times New Roman" w:cs="Times New Roman"/>
          <w:color w:val="000000"/>
          <w:sz w:val="28"/>
          <w:szCs w:val="28"/>
        </w:rPr>
        <w:t xml:space="preserve">обязательно указать контактный телефон руководителя представленной работы.  </w:t>
      </w:r>
    </w:p>
    <w:p w14:paraId="3684ECCC" w14:textId="77777777" w:rsidR="00BD72B9" w:rsidRPr="00C06626" w:rsidRDefault="00BD72B9" w:rsidP="00BD72B9">
      <w:pPr>
        <w:spacing w:line="240" w:lineRule="auto"/>
        <w:ind w:firstLine="708"/>
        <w:jc w:val="both"/>
        <w:rPr>
          <w:rFonts w:ascii="Times New Roman" w:eastAsia="Times New Roman" w:hAnsi="Times New Roman" w:cs="Times New Roman"/>
          <w:b/>
          <w:sz w:val="28"/>
          <w:szCs w:val="28"/>
          <w:lang w:eastAsia="zh-CN"/>
        </w:rPr>
      </w:pPr>
      <w:r w:rsidRPr="00C06626">
        <w:rPr>
          <w:rFonts w:ascii="Times New Roman" w:eastAsia="Times New Roman" w:hAnsi="Times New Roman" w:cs="Times New Roman"/>
          <w:sz w:val="28"/>
          <w:szCs w:val="28"/>
          <w:lang w:eastAsia="zh-CN"/>
        </w:rPr>
        <w:t>После этого срока заявки и работы не принимаются.</w:t>
      </w:r>
    </w:p>
    <w:p w14:paraId="247D136C" w14:textId="14A2E592" w:rsidR="00BD72B9" w:rsidRPr="005F4A60" w:rsidRDefault="00BD72B9" w:rsidP="00BD72B9">
      <w:pPr>
        <w:spacing w:line="240" w:lineRule="auto"/>
        <w:jc w:val="both"/>
        <w:rPr>
          <w:rFonts w:ascii="Times New Roman" w:eastAsia="Times New Roman" w:hAnsi="Times New Roman" w:cs="Times New Roman"/>
          <w:b/>
          <w:color w:val="000000"/>
          <w:sz w:val="28"/>
          <w:szCs w:val="28"/>
        </w:rPr>
      </w:pPr>
      <w:r w:rsidRPr="00C06626">
        <w:rPr>
          <w:rFonts w:ascii="Times New Roman" w:eastAsia="Times New Roman" w:hAnsi="Times New Roman" w:cs="Times New Roman"/>
          <w:sz w:val="28"/>
          <w:szCs w:val="28"/>
          <w:lang w:eastAsia="zh-CN"/>
        </w:rPr>
        <w:t xml:space="preserve">5.2. Работа участника должна быть в печатном варианте в формате  </w:t>
      </w:r>
      <w:proofErr w:type="spellStart"/>
      <w:r w:rsidRPr="00C06626">
        <w:rPr>
          <w:rFonts w:ascii="Times New Roman" w:eastAsia="Times New Roman" w:hAnsi="Times New Roman" w:cs="Times New Roman"/>
          <w:sz w:val="28"/>
          <w:szCs w:val="28"/>
          <w:lang w:eastAsia="zh-CN"/>
        </w:rPr>
        <w:t>Word</w:t>
      </w:r>
      <w:proofErr w:type="spellEnd"/>
      <w:r w:rsidRPr="00C06626">
        <w:rPr>
          <w:rFonts w:ascii="Times New Roman" w:eastAsia="Times New Roman" w:hAnsi="Times New Roman" w:cs="Times New Roman"/>
          <w:sz w:val="28"/>
          <w:szCs w:val="28"/>
          <w:lang w:eastAsia="zh-CN"/>
        </w:rPr>
        <w:t xml:space="preserve"> 97-2007 </w:t>
      </w:r>
      <w:r w:rsidRPr="00C06626">
        <w:rPr>
          <w:rFonts w:ascii="Times New Roman" w:eastAsia="Times New Roman" w:hAnsi="Times New Roman" w:cs="Times New Roman"/>
          <w:sz w:val="28"/>
          <w:szCs w:val="28"/>
          <w:lang w:val="en-US" w:eastAsia="zh-CN"/>
        </w:rPr>
        <w:t>doc</w:t>
      </w:r>
      <w:r w:rsidRPr="00C06626">
        <w:rPr>
          <w:rFonts w:ascii="Times New Roman" w:eastAsia="Times New Roman" w:hAnsi="Times New Roman" w:cs="Times New Roman"/>
          <w:sz w:val="28"/>
          <w:szCs w:val="28"/>
          <w:lang w:eastAsia="zh-CN"/>
        </w:rPr>
        <w:t xml:space="preserve"> и на  электронном носителе (</w:t>
      </w:r>
      <w:proofErr w:type="spellStart"/>
      <w:r w:rsidRPr="00C06626">
        <w:rPr>
          <w:rFonts w:ascii="Times New Roman" w:eastAsia="Times New Roman" w:hAnsi="Times New Roman" w:cs="Times New Roman"/>
          <w:sz w:val="28"/>
          <w:szCs w:val="28"/>
          <w:lang w:eastAsia="zh-CN"/>
        </w:rPr>
        <w:t>флешка</w:t>
      </w:r>
      <w:proofErr w:type="spellEnd"/>
      <w:r w:rsidRPr="00C06626">
        <w:rPr>
          <w:rFonts w:ascii="Times New Roman" w:eastAsia="Times New Roman" w:hAnsi="Times New Roman" w:cs="Times New Roman"/>
          <w:sz w:val="28"/>
          <w:szCs w:val="28"/>
          <w:lang w:eastAsia="zh-CN"/>
        </w:rPr>
        <w:t xml:space="preserve">) </w:t>
      </w:r>
      <w:r w:rsidRPr="00C06626">
        <w:rPr>
          <w:rFonts w:ascii="Times New Roman" w:eastAsia="Times New Roman" w:hAnsi="Times New Roman" w:cs="Times New Roman"/>
          <w:sz w:val="28"/>
          <w:szCs w:val="28"/>
          <w:lang w:val="en-US" w:eastAsia="zh-CN"/>
        </w:rPr>
        <w:t>c</w:t>
      </w:r>
      <w:r w:rsidRPr="00C06626">
        <w:rPr>
          <w:rFonts w:ascii="Times New Roman" w:eastAsia="Times New Roman" w:hAnsi="Times New Roman" w:cs="Times New Roman"/>
          <w:sz w:val="28"/>
          <w:szCs w:val="28"/>
          <w:lang w:eastAsia="zh-CN"/>
        </w:rPr>
        <w:t xml:space="preserve">  презентацией в формате </w:t>
      </w:r>
      <w:proofErr w:type="spellStart"/>
      <w:r w:rsidRPr="00C06626">
        <w:rPr>
          <w:rFonts w:ascii="Times New Roman" w:eastAsia="Times New Roman" w:hAnsi="Times New Roman" w:cs="Times New Roman"/>
          <w:color w:val="000000"/>
          <w:sz w:val="28"/>
          <w:szCs w:val="28"/>
          <w:lang w:eastAsia="zh-CN"/>
        </w:rPr>
        <w:t>PowerPoint</w:t>
      </w:r>
      <w:proofErr w:type="spellEnd"/>
      <w:r w:rsidRPr="00C06626">
        <w:rPr>
          <w:rFonts w:ascii="Times New Roman" w:eastAsia="Times New Roman" w:hAnsi="Times New Roman" w:cs="Times New Roman"/>
          <w:sz w:val="28"/>
          <w:szCs w:val="28"/>
          <w:lang w:eastAsia="zh-CN"/>
        </w:rPr>
        <w:t xml:space="preserve">. Привозится работа в МАОУ «Лицей №36»  </w:t>
      </w:r>
      <w:r w:rsidRPr="00C06626">
        <w:rPr>
          <w:rFonts w:ascii="Times New Roman" w:eastAsia="Times New Roman" w:hAnsi="Times New Roman" w:cs="Times New Roman"/>
          <w:bCs/>
          <w:color w:val="000000"/>
          <w:sz w:val="28"/>
          <w:szCs w:val="28"/>
        </w:rPr>
        <w:t xml:space="preserve">в срок до </w:t>
      </w:r>
      <w:r w:rsidR="005F4A60">
        <w:rPr>
          <w:rFonts w:ascii="Times New Roman" w:eastAsia="Times New Roman" w:hAnsi="Times New Roman" w:cs="Times New Roman"/>
          <w:b/>
          <w:bCs/>
          <w:color w:val="000000"/>
          <w:sz w:val="28"/>
          <w:szCs w:val="28"/>
          <w:u w:val="single"/>
        </w:rPr>
        <w:t>1</w:t>
      </w:r>
      <w:r w:rsidR="00973F1C">
        <w:rPr>
          <w:rFonts w:ascii="Times New Roman" w:eastAsia="Times New Roman" w:hAnsi="Times New Roman" w:cs="Times New Roman"/>
          <w:b/>
          <w:bCs/>
          <w:color w:val="000000"/>
          <w:sz w:val="28"/>
          <w:szCs w:val="28"/>
          <w:u w:val="single"/>
        </w:rPr>
        <w:t>4</w:t>
      </w:r>
      <w:r w:rsidRPr="005F4A60">
        <w:rPr>
          <w:rFonts w:ascii="Times New Roman" w:eastAsia="Times New Roman" w:hAnsi="Times New Roman" w:cs="Times New Roman"/>
          <w:b/>
          <w:bCs/>
          <w:color w:val="000000"/>
          <w:sz w:val="28"/>
          <w:szCs w:val="28"/>
          <w:u w:val="single"/>
        </w:rPr>
        <w:t xml:space="preserve"> марта 202</w:t>
      </w:r>
      <w:r w:rsidR="00973F1C">
        <w:rPr>
          <w:rFonts w:ascii="Times New Roman" w:eastAsia="Times New Roman" w:hAnsi="Times New Roman" w:cs="Times New Roman"/>
          <w:b/>
          <w:bCs/>
          <w:color w:val="000000"/>
          <w:sz w:val="28"/>
          <w:szCs w:val="28"/>
          <w:u w:val="single"/>
        </w:rPr>
        <w:t>5</w:t>
      </w:r>
      <w:r w:rsidRPr="005F4A60">
        <w:rPr>
          <w:rFonts w:ascii="Times New Roman" w:eastAsia="Times New Roman" w:hAnsi="Times New Roman" w:cs="Times New Roman"/>
          <w:b/>
          <w:bCs/>
          <w:color w:val="000000"/>
          <w:sz w:val="28"/>
          <w:szCs w:val="28"/>
          <w:u w:val="single"/>
        </w:rPr>
        <w:t xml:space="preserve"> г</w:t>
      </w:r>
      <w:proofErr w:type="gramStart"/>
      <w:r w:rsidRPr="005F4A60">
        <w:rPr>
          <w:rFonts w:ascii="Times New Roman" w:eastAsia="Times New Roman" w:hAnsi="Times New Roman" w:cs="Times New Roman"/>
          <w:b/>
          <w:color w:val="000000"/>
          <w:sz w:val="28"/>
          <w:szCs w:val="28"/>
        </w:rPr>
        <w:t> .</w:t>
      </w:r>
      <w:proofErr w:type="gramEnd"/>
    </w:p>
    <w:p w14:paraId="6D5ECA62" w14:textId="57A51D39" w:rsidR="00BD72B9" w:rsidRPr="00C06626" w:rsidRDefault="00BD72B9" w:rsidP="00BD72B9">
      <w:pPr>
        <w:spacing w:after="0" w:line="240" w:lineRule="auto"/>
        <w:jc w:val="both"/>
        <w:rPr>
          <w:rFonts w:ascii="Times New Roman" w:eastAsia="Times New Roman" w:hAnsi="Times New Roman" w:cs="Times New Roman"/>
          <w:color w:val="000000"/>
          <w:sz w:val="28"/>
          <w:szCs w:val="28"/>
        </w:rPr>
      </w:pPr>
      <w:r w:rsidRPr="00973F1C">
        <w:rPr>
          <w:rFonts w:ascii="Times New Roman" w:eastAsia="Times New Roman" w:hAnsi="Times New Roman" w:cs="Times New Roman"/>
          <w:color w:val="000000"/>
          <w:sz w:val="28"/>
          <w:szCs w:val="28"/>
        </w:rPr>
        <w:t>5.3</w:t>
      </w:r>
      <w:r w:rsidRPr="005F4A60">
        <w:rPr>
          <w:rFonts w:ascii="Times New Roman" w:eastAsia="Times New Roman" w:hAnsi="Times New Roman" w:cs="Times New Roman"/>
          <w:b/>
          <w:color w:val="000000"/>
          <w:sz w:val="28"/>
          <w:szCs w:val="28"/>
        </w:rPr>
        <w:t xml:space="preserve">. </w:t>
      </w:r>
      <w:r w:rsidRPr="005F4A60">
        <w:rPr>
          <w:rFonts w:ascii="Times New Roman" w:eastAsia="Times New Roman" w:hAnsi="Times New Roman" w:cs="Times New Roman"/>
          <w:color w:val="000000"/>
          <w:sz w:val="28"/>
          <w:szCs w:val="28"/>
        </w:rPr>
        <w:t>На Конференцию принимаются заявки на работы соответствующие</w:t>
      </w:r>
      <w:r w:rsidRPr="00C06626">
        <w:rPr>
          <w:rFonts w:ascii="Times New Roman" w:eastAsia="Times New Roman" w:hAnsi="Times New Roman" w:cs="Times New Roman"/>
          <w:color w:val="000000"/>
          <w:sz w:val="28"/>
          <w:szCs w:val="28"/>
        </w:rPr>
        <w:t xml:space="preserve"> заявленной тематике. Работы должны соответствовать требованиям. (Приложение1). </w:t>
      </w:r>
      <w:r w:rsidR="00973F1C">
        <w:rPr>
          <w:rFonts w:ascii="Times New Roman" w:eastAsia="Times New Roman" w:hAnsi="Times New Roman" w:cs="Times New Roman"/>
          <w:color w:val="000000"/>
          <w:sz w:val="28"/>
          <w:szCs w:val="28"/>
        </w:rPr>
        <w:t xml:space="preserve">Принимаются работы только на русском языке! </w:t>
      </w:r>
      <w:r w:rsidRPr="00C06626">
        <w:rPr>
          <w:rFonts w:ascii="Times New Roman" w:eastAsia="Times New Roman" w:hAnsi="Times New Roman" w:cs="Times New Roman"/>
          <w:color w:val="000000"/>
          <w:sz w:val="28"/>
          <w:szCs w:val="28"/>
        </w:rPr>
        <w:t>Оргкомитет оставляет за собой право отклонить заявку на участие в Конференции или изменить секцию.</w:t>
      </w:r>
    </w:p>
    <w:p w14:paraId="6886FB9F" w14:textId="77777777" w:rsidR="00BD72B9" w:rsidRPr="00C06626" w:rsidRDefault="00BD72B9" w:rsidP="00BD72B9">
      <w:pPr>
        <w:spacing w:line="240" w:lineRule="auto"/>
        <w:jc w:val="both"/>
        <w:rPr>
          <w:rFonts w:ascii="Times New Roman" w:eastAsia="Times New Roman" w:hAnsi="Times New Roman" w:cs="Times New Roman"/>
          <w:b/>
          <w:sz w:val="28"/>
          <w:szCs w:val="28"/>
          <w:lang w:eastAsia="zh-CN"/>
        </w:rPr>
      </w:pPr>
      <w:r w:rsidRPr="00C06626">
        <w:rPr>
          <w:rFonts w:ascii="Times New Roman" w:eastAsia="Times New Roman" w:hAnsi="Times New Roman" w:cs="Times New Roman"/>
          <w:color w:val="000000"/>
          <w:sz w:val="28"/>
          <w:szCs w:val="28"/>
        </w:rPr>
        <w:t xml:space="preserve">5.4 Работы участников Конференции не возвращаются. </w:t>
      </w:r>
    </w:p>
    <w:p w14:paraId="6A4C2E33" w14:textId="77777777" w:rsidR="00D70874" w:rsidRPr="00C06626" w:rsidRDefault="00D70874" w:rsidP="00D70874">
      <w:pPr>
        <w:spacing w:after="0" w:line="240" w:lineRule="auto"/>
        <w:jc w:val="center"/>
        <w:rPr>
          <w:rFonts w:ascii="Times New Roman" w:eastAsia="Times New Roman" w:hAnsi="Times New Roman" w:cs="Times New Roman"/>
          <w:b/>
          <w:bCs/>
          <w:color w:val="000000"/>
          <w:sz w:val="28"/>
          <w:szCs w:val="28"/>
        </w:rPr>
      </w:pPr>
      <w:r w:rsidRPr="00C06626">
        <w:rPr>
          <w:rFonts w:ascii="Times New Roman" w:eastAsia="Times New Roman" w:hAnsi="Times New Roman" w:cs="Times New Roman"/>
          <w:b/>
          <w:bCs/>
          <w:color w:val="000000"/>
          <w:sz w:val="28"/>
          <w:szCs w:val="28"/>
        </w:rPr>
        <w:t>6. Критерии отбора и требования к работам</w:t>
      </w:r>
    </w:p>
    <w:p w14:paraId="07955125" w14:textId="77777777" w:rsidR="00D70874" w:rsidRPr="00C06626" w:rsidRDefault="00D70874" w:rsidP="00D70874">
      <w:pPr>
        <w:spacing w:after="0" w:line="240" w:lineRule="auto"/>
        <w:jc w:val="both"/>
        <w:rPr>
          <w:rFonts w:ascii="Times New Roman" w:eastAsia="Times New Roman" w:hAnsi="Times New Roman" w:cs="Times New Roman"/>
          <w:bCs/>
          <w:color w:val="000000"/>
          <w:sz w:val="28"/>
          <w:szCs w:val="28"/>
        </w:rPr>
      </w:pPr>
      <w:r w:rsidRPr="00C06626">
        <w:rPr>
          <w:rFonts w:ascii="Times New Roman" w:eastAsia="Times New Roman" w:hAnsi="Times New Roman" w:cs="Times New Roman"/>
          <w:bCs/>
          <w:color w:val="000000"/>
          <w:sz w:val="28"/>
          <w:szCs w:val="28"/>
        </w:rPr>
        <w:t>6.1 На Конференцию принимаются работы следующих видов:</w:t>
      </w:r>
    </w:p>
    <w:p w14:paraId="06569A2A" w14:textId="77777777" w:rsidR="00D70874" w:rsidRPr="00C06626" w:rsidRDefault="00D70874" w:rsidP="00D70874">
      <w:pPr>
        <w:spacing w:after="0" w:line="240" w:lineRule="auto"/>
        <w:jc w:val="both"/>
        <w:rPr>
          <w:rFonts w:ascii="Times New Roman" w:eastAsia="Times New Roman" w:hAnsi="Times New Roman" w:cs="Times New Roman"/>
          <w:bCs/>
          <w:color w:val="000000"/>
          <w:sz w:val="28"/>
          <w:szCs w:val="28"/>
        </w:rPr>
      </w:pPr>
      <w:r w:rsidRPr="00C06626">
        <w:rPr>
          <w:rFonts w:ascii="Times New Roman" w:eastAsia="Times New Roman" w:hAnsi="Times New Roman" w:cs="Times New Roman"/>
          <w:bCs/>
          <w:color w:val="000000"/>
          <w:sz w:val="28"/>
          <w:szCs w:val="28"/>
        </w:rPr>
        <w:t>- проблемно-исследовательские;</w:t>
      </w:r>
    </w:p>
    <w:p w14:paraId="4364E6B1" w14:textId="77777777" w:rsidR="00D70874" w:rsidRPr="00C06626" w:rsidRDefault="00D70874" w:rsidP="00D70874">
      <w:pPr>
        <w:spacing w:after="0" w:line="240" w:lineRule="auto"/>
        <w:jc w:val="both"/>
        <w:rPr>
          <w:rFonts w:ascii="Times New Roman" w:eastAsia="Times New Roman" w:hAnsi="Times New Roman" w:cs="Times New Roman"/>
          <w:bCs/>
          <w:color w:val="000000"/>
          <w:sz w:val="28"/>
          <w:szCs w:val="28"/>
        </w:rPr>
      </w:pPr>
      <w:r w:rsidRPr="00C06626">
        <w:rPr>
          <w:rFonts w:ascii="Times New Roman" w:eastAsia="Times New Roman" w:hAnsi="Times New Roman" w:cs="Times New Roman"/>
          <w:bCs/>
          <w:color w:val="000000"/>
          <w:sz w:val="28"/>
          <w:szCs w:val="28"/>
        </w:rPr>
        <w:t>- проблемно-реферативные;</w:t>
      </w:r>
    </w:p>
    <w:p w14:paraId="10F2FF4D" w14:textId="77777777" w:rsidR="00D70874" w:rsidRPr="00C06626" w:rsidRDefault="00D70874" w:rsidP="00D70874">
      <w:pPr>
        <w:spacing w:after="0" w:line="240" w:lineRule="auto"/>
        <w:jc w:val="both"/>
        <w:rPr>
          <w:rFonts w:ascii="Times New Roman" w:eastAsia="Times New Roman" w:hAnsi="Times New Roman" w:cs="Times New Roman"/>
          <w:bCs/>
          <w:color w:val="000000"/>
          <w:sz w:val="28"/>
          <w:szCs w:val="28"/>
        </w:rPr>
      </w:pPr>
      <w:r w:rsidRPr="00C06626">
        <w:rPr>
          <w:rFonts w:ascii="Times New Roman" w:eastAsia="Times New Roman" w:hAnsi="Times New Roman" w:cs="Times New Roman"/>
          <w:bCs/>
          <w:color w:val="000000"/>
          <w:sz w:val="28"/>
          <w:szCs w:val="28"/>
        </w:rPr>
        <w:t>- проблемно-поисковые.</w:t>
      </w:r>
    </w:p>
    <w:p w14:paraId="5538EF22" w14:textId="77777777" w:rsidR="00D70874" w:rsidRPr="00C06626" w:rsidRDefault="00D70874" w:rsidP="00D70874">
      <w:pPr>
        <w:spacing w:after="0" w:line="240" w:lineRule="auto"/>
        <w:jc w:val="both"/>
        <w:rPr>
          <w:rFonts w:ascii="Times New Roman" w:eastAsia="Times New Roman" w:hAnsi="Times New Roman" w:cs="Times New Roman"/>
          <w:color w:val="000000"/>
          <w:sz w:val="28"/>
          <w:szCs w:val="28"/>
        </w:rPr>
      </w:pPr>
      <w:r w:rsidRPr="00C06626">
        <w:rPr>
          <w:rFonts w:ascii="Times New Roman" w:eastAsia="Times New Roman" w:hAnsi="Times New Roman" w:cs="Times New Roman"/>
          <w:bCs/>
          <w:color w:val="000000"/>
          <w:sz w:val="28"/>
          <w:szCs w:val="28"/>
        </w:rPr>
        <w:t>6.2  Критерии оценки представленных работ</w:t>
      </w:r>
    </w:p>
    <w:tbl>
      <w:tblPr>
        <w:tblW w:w="0" w:type="auto"/>
        <w:tblInd w:w="720" w:type="dxa"/>
        <w:tblCellMar>
          <w:left w:w="0" w:type="dxa"/>
          <w:right w:w="0" w:type="dxa"/>
        </w:tblCellMar>
        <w:tblLook w:val="04A0" w:firstRow="1" w:lastRow="0" w:firstColumn="1" w:lastColumn="0" w:noHBand="0" w:noVBand="1"/>
      </w:tblPr>
      <w:tblGrid>
        <w:gridCol w:w="6585"/>
        <w:gridCol w:w="2266"/>
      </w:tblGrid>
      <w:tr w:rsidR="00D70874" w:rsidRPr="00C06626" w14:paraId="58D9DD96" w14:textId="77777777" w:rsidTr="00EA0D40">
        <w:tc>
          <w:tcPr>
            <w:tcW w:w="65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3AD41B" w14:textId="77777777" w:rsidR="00D70874" w:rsidRPr="00C06626" w:rsidRDefault="00D70874" w:rsidP="00EA0D40">
            <w:pPr>
              <w:spacing w:after="0" w:line="240" w:lineRule="auto"/>
              <w:jc w:val="both"/>
              <w:rPr>
                <w:rFonts w:ascii="Times New Roman" w:eastAsia="Times New Roman" w:hAnsi="Times New Roman" w:cs="Times New Roman"/>
                <w:sz w:val="28"/>
                <w:szCs w:val="28"/>
              </w:rPr>
            </w:pPr>
            <w:r w:rsidRPr="00C06626">
              <w:rPr>
                <w:rFonts w:ascii="Times New Roman" w:eastAsia="Times New Roman" w:hAnsi="Times New Roman" w:cs="Times New Roman"/>
                <w:sz w:val="28"/>
                <w:szCs w:val="28"/>
              </w:rPr>
              <w:t>Качество работы</w:t>
            </w:r>
          </w:p>
        </w:tc>
        <w:tc>
          <w:tcPr>
            <w:tcW w:w="2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E7C0BC" w14:textId="77777777" w:rsidR="00D70874" w:rsidRPr="00C06626" w:rsidRDefault="00D70874" w:rsidP="00EA0D40">
            <w:pPr>
              <w:spacing w:after="0" w:line="240" w:lineRule="auto"/>
              <w:jc w:val="both"/>
              <w:rPr>
                <w:rFonts w:ascii="Times New Roman" w:eastAsia="Times New Roman" w:hAnsi="Times New Roman" w:cs="Times New Roman"/>
                <w:sz w:val="28"/>
                <w:szCs w:val="28"/>
              </w:rPr>
            </w:pPr>
            <w:r w:rsidRPr="00C06626">
              <w:rPr>
                <w:rFonts w:ascii="Times New Roman" w:eastAsia="Times New Roman" w:hAnsi="Times New Roman" w:cs="Times New Roman"/>
                <w:sz w:val="28"/>
                <w:szCs w:val="28"/>
              </w:rPr>
              <w:t>0-4 баллов</w:t>
            </w:r>
          </w:p>
        </w:tc>
      </w:tr>
      <w:tr w:rsidR="00D70874" w:rsidRPr="00C06626" w14:paraId="306081C0" w14:textId="77777777" w:rsidTr="00EA0D40">
        <w:tc>
          <w:tcPr>
            <w:tcW w:w="6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6B5E9" w14:textId="77777777" w:rsidR="00D70874" w:rsidRPr="00C06626" w:rsidRDefault="00D70874" w:rsidP="00EA0D40">
            <w:pPr>
              <w:spacing w:after="0" w:line="240" w:lineRule="auto"/>
              <w:jc w:val="both"/>
              <w:rPr>
                <w:rFonts w:ascii="Times New Roman" w:eastAsia="Times New Roman" w:hAnsi="Times New Roman" w:cs="Times New Roman"/>
                <w:sz w:val="28"/>
                <w:szCs w:val="28"/>
              </w:rPr>
            </w:pPr>
            <w:r w:rsidRPr="00C06626">
              <w:rPr>
                <w:rFonts w:ascii="Times New Roman" w:eastAsia="Times New Roman" w:hAnsi="Times New Roman" w:cs="Times New Roman"/>
                <w:sz w:val="28"/>
                <w:szCs w:val="28"/>
              </w:rPr>
              <w:t>соответствие содержания заявленной теме</w:t>
            </w:r>
          </w:p>
        </w:tc>
        <w:tc>
          <w:tcPr>
            <w:tcW w:w="2266" w:type="dxa"/>
            <w:tcBorders>
              <w:top w:val="nil"/>
              <w:left w:val="nil"/>
              <w:bottom w:val="single" w:sz="8" w:space="0" w:color="auto"/>
              <w:right w:val="single" w:sz="8" w:space="0" w:color="auto"/>
            </w:tcBorders>
            <w:tcMar>
              <w:top w:w="0" w:type="dxa"/>
              <w:left w:w="108" w:type="dxa"/>
              <w:bottom w:w="0" w:type="dxa"/>
              <w:right w:w="108" w:type="dxa"/>
            </w:tcMar>
            <w:hideMark/>
          </w:tcPr>
          <w:p w14:paraId="374D6D22" w14:textId="77777777" w:rsidR="00D70874" w:rsidRPr="00C06626" w:rsidRDefault="00D70874" w:rsidP="00EA0D40">
            <w:pPr>
              <w:spacing w:after="0" w:line="240" w:lineRule="auto"/>
              <w:jc w:val="both"/>
              <w:rPr>
                <w:rFonts w:ascii="Times New Roman" w:eastAsia="Times New Roman" w:hAnsi="Times New Roman" w:cs="Times New Roman"/>
                <w:sz w:val="28"/>
                <w:szCs w:val="28"/>
              </w:rPr>
            </w:pPr>
            <w:r w:rsidRPr="00C06626">
              <w:rPr>
                <w:rFonts w:ascii="Times New Roman" w:eastAsia="Times New Roman" w:hAnsi="Times New Roman" w:cs="Times New Roman"/>
                <w:sz w:val="28"/>
                <w:szCs w:val="28"/>
              </w:rPr>
              <w:t>0-3 баллов</w:t>
            </w:r>
          </w:p>
        </w:tc>
      </w:tr>
      <w:tr w:rsidR="00D70874" w:rsidRPr="00C06626" w14:paraId="1AA1C203" w14:textId="77777777" w:rsidTr="00EA0D40">
        <w:tc>
          <w:tcPr>
            <w:tcW w:w="6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E78C6" w14:textId="77777777" w:rsidR="00D70874" w:rsidRPr="00C06626" w:rsidRDefault="00D70874" w:rsidP="00EA0D40">
            <w:pPr>
              <w:spacing w:after="0" w:line="240" w:lineRule="auto"/>
              <w:jc w:val="both"/>
              <w:rPr>
                <w:rFonts w:ascii="Times New Roman" w:eastAsia="Times New Roman" w:hAnsi="Times New Roman" w:cs="Times New Roman"/>
                <w:sz w:val="28"/>
                <w:szCs w:val="28"/>
              </w:rPr>
            </w:pPr>
            <w:r w:rsidRPr="00C06626">
              <w:rPr>
                <w:rFonts w:ascii="Times New Roman" w:eastAsia="Times New Roman" w:hAnsi="Times New Roman" w:cs="Times New Roman"/>
                <w:sz w:val="28"/>
                <w:szCs w:val="28"/>
              </w:rPr>
              <w:t>степень самостоятельности рассмотрения проблемы</w:t>
            </w:r>
          </w:p>
        </w:tc>
        <w:tc>
          <w:tcPr>
            <w:tcW w:w="2266" w:type="dxa"/>
            <w:tcBorders>
              <w:top w:val="nil"/>
              <w:left w:val="nil"/>
              <w:bottom w:val="single" w:sz="8" w:space="0" w:color="auto"/>
              <w:right w:val="single" w:sz="8" w:space="0" w:color="auto"/>
            </w:tcBorders>
            <w:tcMar>
              <w:top w:w="0" w:type="dxa"/>
              <w:left w:w="108" w:type="dxa"/>
              <w:bottom w:w="0" w:type="dxa"/>
              <w:right w:w="108" w:type="dxa"/>
            </w:tcMar>
            <w:hideMark/>
          </w:tcPr>
          <w:p w14:paraId="204BE520" w14:textId="77777777" w:rsidR="00D70874" w:rsidRPr="00C06626" w:rsidRDefault="00D70874" w:rsidP="00EA0D40">
            <w:pPr>
              <w:spacing w:after="0" w:line="240" w:lineRule="auto"/>
              <w:jc w:val="both"/>
              <w:rPr>
                <w:rFonts w:ascii="Times New Roman" w:eastAsia="Times New Roman" w:hAnsi="Times New Roman" w:cs="Times New Roman"/>
                <w:sz w:val="28"/>
                <w:szCs w:val="28"/>
              </w:rPr>
            </w:pPr>
            <w:r w:rsidRPr="00C06626">
              <w:rPr>
                <w:rFonts w:ascii="Times New Roman" w:eastAsia="Times New Roman" w:hAnsi="Times New Roman" w:cs="Times New Roman"/>
                <w:sz w:val="28"/>
                <w:szCs w:val="28"/>
              </w:rPr>
              <w:t>0-3 баллов</w:t>
            </w:r>
          </w:p>
        </w:tc>
      </w:tr>
      <w:tr w:rsidR="00D70874" w:rsidRPr="00C06626" w14:paraId="3DCF5AC0" w14:textId="77777777" w:rsidTr="00EA0D40">
        <w:tc>
          <w:tcPr>
            <w:tcW w:w="6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9CB3B6" w14:textId="77777777" w:rsidR="00D70874" w:rsidRPr="00C06626" w:rsidRDefault="00D70874" w:rsidP="00EA0D40">
            <w:pPr>
              <w:spacing w:after="0" w:line="240" w:lineRule="auto"/>
              <w:jc w:val="both"/>
              <w:rPr>
                <w:rFonts w:ascii="Times New Roman" w:eastAsia="Times New Roman" w:hAnsi="Times New Roman" w:cs="Times New Roman"/>
                <w:sz w:val="28"/>
                <w:szCs w:val="28"/>
              </w:rPr>
            </w:pPr>
            <w:r w:rsidRPr="00C06626">
              <w:rPr>
                <w:rFonts w:ascii="Times New Roman" w:hAnsi="Times New Roman" w:cs="Times New Roman"/>
                <w:sz w:val="28"/>
                <w:szCs w:val="28"/>
              </w:rPr>
              <w:t>использование демонстрационного материала</w:t>
            </w:r>
          </w:p>
        </w:tc>
        <w:tc>
          <w:tcPr>
            <w:tcW w:w="2266" w:type="dxa"/>
            <w:tcBorders>
              <w:top w:val="nil"/>
              <w:left w:val="nil"/>
              <w:bottom w:val="single" w:sz="8" w:space="0" w:color="auto"/>
              <w:right w:val="single" w:sz="8" w:space="0" w:color="auto"/>
            </w:tcBorders>
            <w:tcMar>
              <w:top w:w="0" w:type="dxa"/>
              <w:left w:w="108" w:type="dxa"/>
              <w:bottom w:w="0" w:type="dxa"/>
              <w:right w:w="108" w:type="dxa"/>
            </w:tcMar>
            <w:hideMark/>
          </w:tcPr>
          <w:p w14:paraId="78A71B4D" w14:textId="77777777" w:rsidR="00D70874" w:rsidRPr="00C06626" w:rsidRDefault="00D70874" w:rsidP="00EA0D40">
            <w:pPr>
              <w:spacing w:after="0" w:line="240" w:lineRule="auto"/>
              <w:jc w:val="both"/>
              <w:rPr>
                <w:rFonts w:ascii="Times New Roman" w:eastAsia="Times New Roman" w:hAnsi="Times New Roman" w:cs="Times New Roman"/>
                <w:sz w:val="28"/>
                <w:szCs w:val="28"/>
              </w:rPr>
            </w:pPr>
            <w:r w:rsidRPr="00C06626">
              <w:rPr>
                <w:rFonts w:ascii="Times New Roman" w:eastAsia="Times New Roman" w:hAnsi="Times New Roman" w:cs="Times New Roman"/>
                <w:sz w:val="28"/>
                <w:szCs w:val="28"/>
              </w:rPr>
              <w:t>0-2 баллов</w:t>
            </w:r>
          </w:p>
        </w:tc>
      </w:tr>
      <w:tr w:rsidR="00D70874" w:rsidRPr="00C06626" w14:paraId="6A3EB5BC" w14:textId="77777777" w:rsidTr="00EA0D40">
        <w:tc>
          <w:tcPr>
            <w:tcW w:w="65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9424D" w14:textId="77777777" w:rsidR="00D70874" w:rsidRPr="00C06626" w:rsidRDefault="00D70874" w:rsidP="00EA0D40">
            <w:pPr>
              <w:spacing w:after="0" w:line="240" w:lineRule="auto"/>
              <w:jc w:val="both"/>
              <w:rPr>
                <w:rFonts w:ascii="Times New Roman" w:eastAsia="Times New Roman" w:hAnsi="Times New Roman" w:cs="Times New Roman"/>
                <w:sz w:val="28"/>
                <w:szCs w:val="28"/>
              </w:rPr>
            </w:pPr>
            <w:r w:rsidRPr="00C06626">
              <w:rPr>
                <w:rFonts w:ascii="Times New Roman" w:eastAsia="Times New Roman" w:hAnsi="Times New Roman" w:cs="Times New Roman"/>
                <w:sz w:val="28"/>
                <w:szCs w:val="28"/>
              </w:rPr>
              <w:t>практичная значимость работы</w:t>
            </w:r>
          </w:p>
        </w:tc>
        <w:tc>
          <w:tcPr>
            <w:tcW w:w="2266" w:type="dxa"/>
            <w:tcBorders>
              <w:top w:val="nil"/>
              <w:left w:val="nil"/>
              <w:bottom w:val="single" w:sz="8" w:space="0" w:color="auto"/>
              <w:right w:val="single" w:sz="8" w:space="0" w:color="auto"/>
            </w:tcBorders>
            <w:tcMar>
              <w:top w:w="0" w:type="dxa"/>
              <w:left w:w="108" w:type="dxa"/>
              <w:bottom w:w="0" w:type="dxa"/>
              <w:right w:w="108" w:type="dxa"/>
            </w:tcMar>
            <w:hideMark/>
          </w:tcPr>
          <w:p w14:paraId="67D179E8" w14:textId="77777777" w:rsidR="00D70874" w:rsidRPr="00C06626" w:rsidRDefault="00D70874" w:rsidP="00EA0D40">
            <w:pPr>
              <w:spacing w:after="0" w:line="240" w:lineRule="auto"/>
              <w:jc w:val="both"/>
              <w:rPr>
                <w:rFonts w:ascii="Times New Roman" w:eastAsia="Times New Roman" w:hAnsi="Times New Roman" w:cs="Times New Roman"/>
                <w:sz w:val="28"/>
                <w:szCs w:val="28"/>
              </w:rPr>
            </w:pPr>
            <w:r w:rsidRPr="00C06626">
              <w:rPr>
                <w:rFonts w:ascii="Times New Roman" w:eastAsia="Times New Roman" w:hAnsi="Times New Roman" w:cs="Times New Roman"/>
                <w:sz w:val="28"/>
                <w:szCs w:val="28"/>
              </w:rPr>
              <w:t>0-3 баллов</w:t>
            </w:r>
          </w:p>
        </w:tc>
      </w:tr>
      <w:tr w:rsidR="00D70874" w:rsidRPr="00C06626" w14:paraId="769C10E2" w14:textId="77777777" w:rsidTr="00EA0D40">
        <w:trPr>
          <w:trHeight w:val="345"/>
        </w:trPr>
        <w:tc>
          <w:tcPr>
            <w:tcW w:w="658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2CEE230" w14:textId="77777777" w:rsidR="00D70874" w:rsidRPr="00C06626" w:rsidRDefault="00D70874" w:rsidP="00EA0D40">
            <w:pPr>
              <w:spacing w:after="0" w:line="240" w:lineRule="auto"/>
              <w:jc w:val="both"/>
              <w:rPr>
                <w:rFonts w:ascii="Times New Roman" w:eastAsia="Times New Roman" w:hAnsi="Times New Roman" w:cs="Times New Roman"/>
                <w:sz w:val="28"/>
                <w:szCs w:val="28"/>
              </w:rPr>
            </w:pPr>
            <w:r w:rsidRPr="00C06626">
              <w:rPr>
                <w:rFonts w:ascii="Times New Roman" w:eastAsia="Times New Roman" w:hAnsi="Times New Roman" w:cs="Times New Roman"/>
                <w:sz w:val="28"/>
                <w:szCs w:val="28"/>
              </w:rPr>
              <w:t>грамотность и логика представления работы</w:t>
            </w:r>
          </w:p>
        </w:tc>
        <w:tc>
          <w:tcPr>
            <w:tcW w:w="2266" w:type="dxa"/>
            <w:tcBorders>
              <w:top w:val="nil"/>
              <w:left w:val="nil"/>
              <w:bottom w:val="single" w:sz="4" w:space="0" w:color="auto"/>
              <w:right w:val="single" w:sz="8" w:space="0" w:color="auto"/>
            </w:tcBorders>
            <w:tcMar>
              <w:top w:w="0" w:type="dxa"/>
              <w:left w:w="108" w:type="dxa"/>
              <w:bottom w:w="0" w:type="dxa"/>
              <w:right w:w="108" w:type="dxa"/>
            </w:tcMar>
            <w:hideMark/>
          </w:tcPr>
          <w:p w14:paraId="55C80CB3" w14:textId="77777777" w:rsidR="00D70874" w:rsidRPr="00C06626" w:rsidRDefault="00D70874" w:rsidP="00EA0D40">
            <w:pPr>
              <w:spacing w:after="0" w:line="240" w:lineRule="auto"/>
              <w:jc w:val="both"/>
              <w:rPr>
                <w:rFonts w:ascii="Times New Roman" w:eastAsia="Times New Roman" w:hAnsi="Times New Roman" w:cs="Times New Roman"/>
                <w:sz w:val="28"/>
                <w:szCs w:val="28"/>
              </w:rPr>
            </w:pPr>
            <w:r w:rsidRPr="00C06626">
              <w:rPr>
                <w:rFonts w:ascii="Times New Roman" w:eastAsia="Times New Roman" w:hAnsi="Times New Roman" w:cs="Times New Roman"/>
                <w:sz w:val="28"/>
                <w:szCs w:val="28"/>
              </w:rPr>
              <w:t>0-3 баллов</w:t>
            </w:r>
          </w:p>
        </w:tc>
      </w:tr>
      <w:tr w:rsidR="00D70874" w:rsidRPr="00C06626" w14:paraId="64775A10" w14:textId="77777777" w:rsidTr="00EA0D40">
        <w:trPr>
          <w:trHeight w:val="159"/>
        </w:trPr>
        <w:tc>
          <w:tcPr>
            <w:tcW w:w="658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40A77C" w14:textId="77777777" w:rsidR="00D70874" w:rsidRPr="00C06626" w:rsidRDefault="00D70874" w:rsidP="00EA0D40">
            <w:pPr>
              <w:spacing w:after="0" w:line="240" w:lineRule="auto"/>
              <w:jc w:val="both"/>
              <w:rPr>
                <w:rFonts w:ascii="Times New Roman" w:eastAsia="Times New Roman" w:hAnsi="Times New Roman" w:cs="Times New Roman"/>
                <w:sz w:val="28"/>
                <w:szCs w:val="28"/>
              </w:rPr>
            </w:pPr>
            <w:r w:rsidRPr="00C06626">
              <w:rPr>
                <w:rFonts w:ascii="Times New Roman" w:eastAsia="Times New Roman" w:hAnsi="Times New Roman" w:cs="Times New Roman"/>
                <w:sz w:val="28"/>
                <w:szCs w:val="28"/>
              </w:rPr>
              <w:t>умение поддерживать дискуссию</w:t>
            </w:r>
          </w:p>
        </w:tc>
        <w:tc>
          <w:tcPr>
            <w:tcW w:w="226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76623C7" w14:textId="77777777" w:rsidR="00D70874" w:rsidRPr="00C06626" w:rsidRDefault="00D70874" w:rsidP="00EA0D40">
            <w:pPr>
              <w:spacing w:after="0" w:line="240" w:lineRule="auto"/>
              <w:jc w:val="both"/>
              <w:rPr>
                <w:rFonts w:ascii="Times New Roman" w:eastAsia="Times New Roman" w:hAnsi="Times New Roman" w:cs="Times New Roman"/>
                <w:sz w:val="28"/>
                <w:szCs w:val="28"/>
              </w:rPr>
            </w:pPr>
            <w:r w:rsidRPr="00C06626">
              <w:rPr>
                <w:rFonts w:ascii="Times New Roman" w:eastAsia="Times New Roman" w:hAnsi="Times New Roman" w:cs="Times New Roman"/>
                <w:sz w:val="28"/>
                <w:szCs w:val="28"/>
              </w:rPr>
              <w:t>0-3 баллов</w:t>
            </w:r>
          </w:p>
        </w:tc>
      </w:tr>
    </w:tbl>
    <w:p w14:paraId="51C710AC" w14:textId="77777777" w:rsidR="00D70874" w:rsidRPr="00C06626" w:rsidRDefault="00D70874" w:rsidP="00D70874">
      <w:pPr>
        <w:spacing w:after="0" w:line="240" w:lineRule="auto"/>
        <w:jc w:val="both"/>
        <w:rPr>
          <w:rFonts w:ascii="Times New Roman" w:eastAsia="Times New Roman" w:hAnsi="Times New Roman" w:cs="Times New Roman"/>
          <w:bCs/>
          <w:color w:val="000000"/>
          <w:sz w:val="28"/>
          <w:szCs w:val="28"/>
        </w:rPr>
      </w:pPr>
      <w:r w:rsidRPr="00C06626">
        <w:rPr>
          <w:rFonts w:ascii="Times New Roman" w:eastAsia="Times New Roman" w:hAnsi="Times New Roman" w:cs="Times New Roman"/>
          <w:bCs/>
          <w:color w:val="000000"/>
          <w:sz w:val="28"/>
          <w:szCs w:val="28"/>
        </w:rPr>
        <w:t>6.3 Работы участников Конференции оцениваются в соответствии с критериями путём вычисления среднего балла по всем критериям.</w:t>
      </w:r>
    </w:p>
    <w:p w14:paraId="5CD76FCC" w14:textId="77777777" w:rsidR="00D70874" w:rsidRPr="00C06626" w:rsidRDefault="00D70874" w:rsidP="00D70874">
      <w:pPr>
        <w:spacing w:after="0" w:line="240" w:lineRule="auto"/>
        <w:jc w:val="both"/>
        <w:rPr>
          <w:rFonts w:ascii="Times New Roman" w:eastAsia="Times New Roman" w:hAnsi="Times New Roman" w:cs="Times New Roman"/>
          <w:bCs/>
          <w:color w:val="000000"/>
          <w:sz w:val="28"/>
          <w:szCs w:val="28"/>
        </w:rPr>
      </w:pPr>
      <w:r w:rsidRPr="00C06626">
        <w:rPr>
          <w:rFonts w:ascii="Times New Roman" w:eastAsia="Times New Roman" w:hAnsi="Times New Roman" w:cs="Times New Roman"/>
          <w:bCs/>
          <w:color w:val="000000"/>
          <w:sz w:val="28"/>
          <w:szCs w:val="28"/>
        </w:rPr>
        <w:t>6.4  Работа должна быть выполнена самостоятельно, соответствовать оформительским требованиям:</w:t>
      </w:r>
    </w:p>
    <w:p w14:paraId="4FE8D2BB" w14:textId="5EE4F3DE" w:rsidR="00D70874" w:rsidRPr="00C06626" w:rsidRDefault="00D70874" w:rsidP="00D70874">
      <w:pPr>
        <w:spacing w:after="0" w:line="240" w:lineRule="auto"/>
        <w:jc w:val="both"/>
        <w:rPr>
          <w:rFonts w:ascii="Times New Roman" w:eastAsia="Times New Roman" w:hAnsi="Times New Roman" w:cs="Times New Roman"/>
          <w:bCs/>
          <w:color w:val="000000"/>
          <w:sz w:val="28"/>
          <w:szCs w:val="28"/>
        </w:rPr>
      </w:pPr>
      <w:r w:rsidRPr="00C06626">
        <w:rPr>
          <w:rFonts w:ascii="Times New Roman" w:eastAsia="Times New Roman" w:hAnsi="Times New Roman" w:cs="Times New Roman"/>
          <w:bCs/>
          <w:color w:val="000000"/>
          <w:sz w:val="28"/>
          <w:szCs w:val="28"/>
        </w:rPr>
        <w:t>-Титульный лист (с названием темы и исходными данными автора и</w:t>
      </w:r>
      <w:r w:rsidR="000C70EE" w:rsidRPr="00C06626">
        <w:rPr>
          <w:rFonts w:ascii="Times New Roman" w:eastAsia="Times New Roman" w:hAnsi="Times New Roman" w:cs="Times New Roman"/>
          <w:bCs/>
          <w:color w:val="000000"/>
          <w:sz w:val="28"/>
          <w:szCs w:val="28"/>
        </w:rPr>
        <w:t xml:space="preserve"> </w:t>
      </w:r>
      <w:r w:rsidRPr="00C06626">
        <w:rPr>
          <w:rFonts w:ascii="Times New Roman" w:eastAsia="Times New Roman" w:hAnsi="Times New Roman" w:cs="Times New Roman"/>
          <w:bCs/>
          <w:color w:val="000000"/>
          <w:sz w:val="28"/>
          <w:szCs w:val="28"/>
        </w:rPr>
        <w:t>научного руководителя); (Приложение 2)</w:t>
      </w:r>
    </w:p>
    <w:p w14:paraId="31E91FCF" w14:textId="77777777" w:rsidR="00D70874" w:rsidRPr="00C06626" w:rsidRDefault="00D70874" w:rsidP="00D70874">
      <w:pPr>
        <w:spacing w:after="0" w:line="240" w:lineRule="auto"/>
        <w:jc w:val="both"/>
        <w:rPr>
          <w:rFonts w:ascii="Times New Roman" w:eastAsia="Times New Roman" w:hAnsi="Times New Roman" w:cs="Times New Roman"/>
          <w:bCs/>
          <w:color w:val="000000"/>
          <w:sz w:val="28"/>
          <w:szCs w:val="28"/>
        </w:rPr>
      </w:pPr>
      <w:r w:rsidRPr="00C06626">
        <w:rPr>
          <w:rFonts w:ascii="Times New Roman" w:eastAsia="Times New Roman" w:hAnsi="Times New Roman" w:cs="Times New Roman"/>
          <w:bCs/>
          <w:color w:val="000000"/>
          <w:sz w:val="28"/>
          <w:szCs w:val="28"/>
        </w:rPr>
        <w:t>-Содержание (план);</w:t>
      </w:r>
    </w:p>
    <w:p w14:paraId="577613CD" w14:textId="77777777" w:rsidR="00D70874" w:rsidRPr="00C06626" w:rsidRDefault="00D70874" w:rsidP="00D70874">
      <w:pPr>
        <w:spacing w:after="0" w:line="240" w:lineRule="auto"/>
        <w:jc w:val="both"/>
        <w:rPr>
          <w:rFonts w:ascii="Times New Roman" w:eastAsia="Times New Roman" w:hAnsi="Times New Roman" w:cs="Times New Roman"/>
          <w:bCs/>
          <w:color w:val="000000"/>
          <w:sz w:val="28"/>
          <w:szCs w:val="28"/>
        </w:rPr>
      </w:pPr>
      <w:r w:rsidRPr="00C06626">
        <w:rPr>
          <w:rFonts w:ascii="Times New Roman" w:eastAsia="Times New Roman" w:hAnsi="Times New Roman" w:cs="Times New Roman"/>
          <w:bCs/>
          <w:color w:val="000000"/>
          <w:sz w:val="28"/>
          <w:szCs w:val="28"/>
        </w:rPr>
        <w:t>-Введение (обоснование темы, цели и задачи исследования);</w:t>
      </w:r>
    </w:p>
    <w:p w14:paraId="67E283E0" w14:textId="77777777" w:rsidR="00D70874" w:rsidRPr="00C06626" w:rsidRDefault="00D70874" w:rsidP="00D70874">
      <w:pPr>
        <w:spacing w:after="0" w:line="240" w:lineRule="auto"/>
        <w:jc w:val="both"/>
        <w:rPr>
          <w:rFonts w:ascii="Times New Roman" w:eastAsia="Times New Roman" w:hAnsi="Times New Roman" w:cs="Times New Roman"/>
          <w:bCs/>
          <w:color w:val="000000"/>
          <w:sz w:val="28"/>
          <w:szCs w:val="28"/>
        </w:rPr>
      </w:pPr>
      <w:r w:rsidRPr="00C06626">
        <w:rPr>
          <w:rFonts w:ascii="Times New Roman" w:eastAsia="Times New Roman" w:hAnsi="Times New Roman" w:cs="Times New Roman"/>
          <w:bCs/>
          <w:color w:val="000000"/>
          <w:sz w:val="28"/>
          <w:szCs w:val="28"/>
        </w:rPr>
        <w:t>-Основная часть;</w:t>
      </w:r>
    </w:p>
    <w:p w14:paraId="77EA117F" w14:textId="77777777" w:rsidR="00D70874" w:rsidRPr="00C06626" w:rsidRDefault="00D70874" w:rsidP="00D70874">
      <w:pPr>
        <w:spacing w:after="0" w:line="240" w:lineRule="auto"/>
        <w:jc w:val="both"/>
        <w:rPr>
          <w:rFonts w:ascii="Times New Roman" w:eastAsia="Times New Roman" w:hAnsi="Times New Roman" w:cs="Times New Roman"/>
          <w:bCs/>
          <w:color w:val="000000"/>
          <w:sz w:val="28"/>
          <w:szCs w:val="28"/>
        </w:rPr>
      </w:pPr>
      <w:r w:rsidRPr="00C06626">
        <w:rPr>
          <w:rFonts w:ascii="Times New Roman" w:eastAsia="Times New Roman" w:hAnsi="Times New Roman" w:cs="Times New Roman"/>
          <w:bCs/>
          <w:color w:val="000000"/>
          <w:sz w:val="28"/>
          <w:szCs w:val="28"/>
        </w:rPr>
        <w:t>-Заключение с результатами вывода;</w:t>
      </w:r>
    </w:p>
    <w:p w14:paraId="69AE2F45" w14:textId="77777777" w:rsidR="00D70874" w:rsidRPr="00C06626" w:rsidRDefault="00D70874" w:rsidP="00D70874">
      <w:pPr>
        <w:spacing w:after="0" w:line="240" w:lineRule="auto"/>
        <w:jc w:val="both"/>
        <w:rPr>
          <w:rFonts w:ascii="Times New Roman" w:eastAsia="Times New Roman" w:hAnsi="Times New Roman" w:cs="Times New Roman"/>
          <w:bCs/>
          <w:color w:val="000000"/>
          <w:sz w:val="28"/>
          <w:szCs w:val="28"/>
        </w:rPr>
      </w:pPr>
      <w:r w:rsidRPr="00C06626">
        <w:rPr>
          <w:rFonts w:ascii="Times New Roman" w:eastAsia="Times New Roman" w:hAnsi="Times New Roman" w:cs="Times New Roman"/>
          <w:bCs/>
          <w:color w:val="000000"/>
          <w:sz w:val="28"/>
          <w:szCs w:val="28"/>
        </w:rPr>
        <w:t>-Список используемой литературы;</w:t>
      </w:r>
    </w:p>
    <w:p w14:paraId="5A5846E7" w14:textId="77777777" w:rsidR="00D70874" w:rsidRPr="00C06626" w:rsidRDefault="00D70874" w:rsidP="00D70874">
      <w:pPr>
        <w:spacing w:after="0" w:line="240" w:lineRule="auto"/>
        <w:jc w:val="both"/>
        <w:rPr>
          <w:rFonts w:ascii="Times New Roman" w:eastAsia="Times New Roman" w:hAnsi="Times New Roman" w:cs="Times New Roman"/>
          <w:bCs/>
          <w:color w:val="000000"/>
          <w:sz w:val="28"/>
          <w:szCs w:val="28"/>
        </w:rPr>
      </w:pPr>
      <w:r w:rsidRPr="00C06626">
        <w:rPr>
          <w:rFonts w:ascii="Times New Roman" w:eastAsia="Times New Roman" w:hAnsi="Times New Roman" w:cs="Times New Roman"/>
          <w:bCs/>
          <w:color w:val="000000"/>
          <w:sz w:val="28"/>
          <w:szCs w:val="28"/>
        </w:rPr>
        <w:t>-Приложение.</w:t>
      </w:r>
    </w:p>
    <w:p w14:paraId="07A4E7C9" w14:textId="77777777" w:rsidR="00D70874" w:rsidRPr="00C06626" w:rsidRDefault="00D70874" w:rsidP="00D70874">
      <w:pPr>
        <w:spacing w:after="0" w:line="240" w:lineRule="auto"/>
        <w:jc w:val="both"/>
        <w:rPr>
          <w:rFonts w:ascii="Times New Roman" w:eastAsia="Times New Roman" w:hAnsi="Times New Roman" w:cs="Times New Roman"/>
          <w:bCs/>
          <w:color w:val="000000"/>
          <w:sz w:val="28"/>
          <w:szCs w:val="28"/>
        </w:rPr>
      </w:pPr>
      <w:r w:rsidRPr="00C06626">
        <w:rPr>
          <w:rFonts w:ascii="Times New Roman" w:eastAsia="Times New Roman" w:hAnsi="Times New Roman" w:cs="Times New Roman"/>
          <w:bCs/>
          <w:color w:val="000000"/>
          <w:sz w:val="28"/>
          <w:szCs w:val="28"/>
        </w:rPr>
        <w:t>6.5</w:t>
      </w:r>
      <w:proofErr w:type="gramStart"/>
      <w:r w:rsidRPr="00C06626">
        <w:rPr>
          <w:rFonts w:ascii="Times New Roman" w:eastAsia="Times New Roman" w:hAnsi="Times New Roman" w:cs="Times New Roman"/>
          <w:bCs/>
          <w:color w:val="000000"/>
          <w:sz w:val="28"/>
          <w:szCs w:val="28"/>
        </w:rPr>
        <w:t xml:space="preserve">  В</w:t>
      </w:r>
      <w:proofErr w:type="gramEnd"/>
      <w:r w:rsidRPr="00C06626">
        <w:rPr>
          <w:rFonts w:ascii="Times New Roman" w:eastAsia="Times New Roman" w:hAnsi="Times New Roman" w:cs="Times New Roman"/>
          <w:bCs/>
          <w:color w:val="000000"/>
          <w:sz w:val="28"/>
          <w:szCs w:val="28"/>
        </w:rPr>
        <w:t xml:space="preserve"> работе необходимо наличие чётко обозначенных теоретической и практической частей, а также собственных достижений авторов, области использования результатов.</w:t>
      </w:r>
    </w:p>
    <w:p w14:paraId="5C5CB1A8" w14:textId="77777777" w:rsidR="00D70874" w:rsidRPr="00C06626" w:rsidRDefault="00D70874" w:rsidP="00D70874">
      <w:pPr>
        <w:spacing w:before="20" w:after="20" w:line="240" w:lineRule="auto"/>
        <w:jc w:val="both"/>
        <w:rPr>
          <w:rFonts w:ascii="Times New Roman" w:eastAsia="Times New Roman" w:hAnsi="Times New Roman" w:cs="Times New Roman"/>
          <w:color w:val="000000"/>
          <w:sz w:val="28"/>
          <w:szCs w:val="28"/>
        </w:rPr>
      </w:pPr>
      <w:r w:rsidRPr="00C06626">
        <w:rPr>
          <w:rFonts w:ascii="Times New Roman" w:eastAsia="Times New Roman" w:hAnsi="Times New Roman" w:cs="Times New Roman"/>
          <w:bCs/>
          <w:color w:val="000000"/>
          <w:sz w:val="28"/>
          <w:szCs w:val="28"/>
        </w:rPr>
        <w:t>6.6</w:t>
      </w:r>
      <w:r w:rsidRPr="00C06626">
        <w:rPr>
          <w:rFonts w:ascii="Times New Roman" w:eastAsia="Times New Roman" w:hAnsi="Times New Roman" w:cs="Times New Roman"/>
          <w:color w:val="000000"/>
          <w:sz w:val="28"/>
          <w:szCs w:val="28"/>
        </w:rPr>
        <w:t>  Объем работы не должен превышать 10 страниц текста, формат А</w:t>
      </w:r>
      <w:proofErr w:type="gramStart"/>
      <w:r w:rsidRPr="00C06626">
        <w:rPr>
          <w:rFonts w:ascii="Times New Roman" w:eastAsia="Times New Roman" w:hAnsi="Times New Roman" w:cs="Times New Roman"/>
          <w:color w:val="000000"/>
          <w:sz w:val="28"/>
          <w:szCs w:val="28"/>
        </w:rPr>
        <w:t>4</w:t>
      </w:r>
      <w:proofErr w:type="gramEnd"/>
      <w:r w:rsidRPr="00C06626">
        <w:rPr>
          <w:rFonts w:ascii="Times New Roman" w:eastAsia="Times New Roman" w:hAnsi="Times New Roman" w:cs="Times New Roman"/>
          <w:color w:val="000000"/>
          <w:sz w:val="28"/>
          <w:szCs w:val="28"/>
        </w:rPr>
        <w:t>, т</w:t>
      </w:r>
      <w:r w:rsidRPr="00C06626">
        <w:rPr>
          <w:rFonts w:ascii="Times New Roman" w:eastAsia="Times New Roman" w:hAnsi="Times New Roman" w:cs="Times New Roman"/>
          <w:sz w:val="28"/>
          <w:szCs w:val="28"/>
        </w:rPr>
        <w:t xml:space="preserve">екст печатается шрифтом </w:t>
      </w:r>
      <w:proofErr w:type="spellStart"/>
      <w:r w:rsidRPr="00C06626">
        <w:rPr>
          <w:rFonts w:ascii="Times New Roman" w:eastAsia="Times New Roman" w:hAnsi="Times New Roman" w:cs="Times New Roman"/>
          <w:sz w:val="28"/>
          <w:szCs w:val="28"/>
        </w:rPr>
        <w:t>TimesNewRoman</w:t>
      </w:r>
      <w:proofErr w:type="spellEnd"/>
      <w:r w:rsidRPr="00C06626">
        <w:rPr>
          <w:rFonts w:ascii="Times New Roman" w:eastAsia="Times New Roman" w:hAnsi="Times New Roman" w:cs="Times New Roman"/>
          <w:sz w:val="28"/>
          <w:szCs w:val="28"/>
        </w:rPr>
        <w:t xml:space="preserve"> (14 пунктов), с полями: левое – 3 см (30 мм), правое – 1,5 см (15 мм), верхнее – 2 см (20 мм), нижнее – 2 см (20 мм). Выравнивание текста - по ширине листа. Междустрочный интервал – </w:t>
      </w:r>
      <w:r w:rsidRPr="00C06626">
        <w:rPr>
          <w:rFonts w:ascii="Times New Roman" w:eastAsia="Times New Roman" w:hAnsi="Times New Roman" w:cs="Times New Roman"/>
          <w:sz w:val="28"/>
          <w:szCs w:val="28"/>
        </w:rPr>
        <w:lastRenderedPageBreak/>
        <w:t>полуторный. Контуры полей не наносятся. Отступ первой строки абзаца составляет 1 см.</w:t>
      </w:r>
      <w:r w:rsidRPr="00C06626">
        <w:rPr>
          <w:rFonts w:ascii="Times New Roman" w:eastAsia="Times New Roman" w:hAnsi="Times New Roman" w:cs="Times New Roman"/>
          <w:color w:val="000000"/>
          <w:sz w:val="28"/>
          <w:szCs w:val="28"/>
        </w:rPr>
        <w:t xml:space="preserve">), без учёта иллюстраций и приложений. </w:t>
      </w:r>
    </w:p>
    <w:p w14:paraId="6B18573D" w14:textId="77777777" w:rsidR="00D70874" w:rsidRPr="00C06626" w:rsidRDefault="00D70874" w:rsidP="00D70874">
      <w:pPr>
        <w:spacing w:before="20" w:after="20" w:line="240" w:lineRule="auto"/>
        <w:jc w:val="both"/>
        <w:rPr>
          <w:rFonts w:ascii="Times New Roman" w:eastAsia="Times New Roman" w:hAnsi="Times New Roman" w:cs="Times New Roman"/>
          <w:color w:val="000000"/>
          <w:sz w:val="28"/>
          <w:szCs w:val="28"/>
        </w:rPr>
      </w:pPr>
      <w:r w:rsidRPr="00C06626">
        <w:rPr>
          <w:rFonts w:ascii="Times New Roman" w:eastAsia="Times New Roman" w:hAnsi="Times New Roman" w:cs="Times New Roman"/>
          <w:color w:val="000000"/>
          <w:sz w:val="28"/>
          <w:szCs w:val="28"/>
        </w:rPr>
        <w:t>6.7 Для представления результатов проделанной работы создаётся презентация в соответствии с требованиям</w:t>
      </w:r>
      <w:proofErr w:type="gramStart"/>
      <w:r w:rsidRPr="00C06626">
        <w:rPr>
          <w:rFonts w:ascii="Times New Roman" w:eastAsia="Times New Roman" w:hAnsi="Times New Roman" w:cs="Times New Roman"/>
          <w:color w:val="000000"/>
          <w:sz w:val="28"/>
          <w:szCs w:val="28"/>
        </w:rPr>
        <w:t>и(</w:t>
      </w:r>
      <w:proofErr w:type="gramEnd"/>
      <w:r w:rsidRPr="00C06626">
        <w:rPr>
          <w:rFonts w:ascii="Times New Roman" w:eastAsia="Times New Roman" w:hAnsi="Times New Roman" w:cs="Times New Roman"/>
          <w:color w:val="000000"/>
          <w:sz w:val="28"/>
          <w:szCs w:val="28"/>
        </w:rPr>
        <w:t xml:space="preserve"> Приложение 3): </w:t>
      </w:r>
    </w:p>
    <w:p w14:paraId="1FD7BDDE" w14:textId="77777777" w:rsidR="00D70874" w:rsidRPr="00C06626" w:rsidRDefault="00D70874" w:rsidP="00D70874">
      <w:pPr>
        <w:spacing w:before="20" w:after="20" w:line="240" w:lineRule="auto"/>
        <w:jc w:val="both"/>
        <w:rPr>
          <w:rFonts w:ascii="Times New Roman" w:eastAsia="Times New Roman" w:hAnsi="Times New Roman" w:cs="Times New Roman"/>
          <w:color w:val="000000"/>
          <w:sz w:val="28"/>
          <w:szCs w:val="28"/>
        </w:rPr>
      </w:pPr>
      <w:r w:rsidRPr="00C06626">
        <w:rPr>
          <w:rFonts w:ascii="Times New Roman" w:eastAsia="Times New Roman" w:hAnsi="Times New Roman" w:cs="Times New Roman"/>
          <w:color w:val="000000"/>
          <w:sz w:val="28"/>
          <w:szCs w:val="28"/>
        </w:rPr>
        <w:t>-титульный лист;</w:t>
      </w:r>
    </w:p>
    <w:p w14:paraId="329BA71F" w14:textId="77777777" w:rsidR="00D70874" w:rsidRPr="00C06626" w:rsidRDefault="00D70874" w:rsidP="00D70874">
      <w:pPr>
        <w:spacing w:before="20" w:after="20" w:line="240" w:lineRule="auto"/>
        <w:jc w:val="both"/>
        <w:rPr>
          <w:rFonts w:ascii="Times New Roman" w:eastAsia="Times New Roman" w:hAnsi="Times New Roman" w:cs="Times New Roman"/>
          <w:color w:val="000000"/>
          <w:sz w:val="28"/>
          <w:szCs w:val="28"/>
        </w:rPr>
      </w:pPr>
      <w:r w:rsidRPr="00C06626">
        <w:rPr>
          <w:rFonts w:ascii="Times New Roman" w:eastAsia="Times New Roman" w:hAnsi="Times New Roman" w:cs="Times New Roman"/>
          <w:color w:val="000000"/>
          <w:sz w:val="28"/>
          <w:szCs w:val="28"/>
        </w:rPr>
        <w:t xml:space="preserve">- план работы; </w:t>
      </w:r>
    </w:p>
    <w:p w14:paraId="18670FF4" w14:textId="77777777" w:rsidR="00D70874" w:rsidRPr="00C06626" w:rsidRDefault="00D70874" w:rsidP="00D70874">
      <w:pPr>
        <w:spacing w:before="20" w:after="20" w:line="240" w:lineRule="auto"/>
        <w:jc w:val="both"/>
        <w:rPr>
          <w:rFonts w:ascii="Times New Roman" w:eastAsia="Times New Roman" w:hAnsi="Times New Roman" w:cs="Times New Roman"/>
          <w:sz w:val="28"/>
          <w:szCs w:val="28"/>
        </w:rPr>
      </w:pPr>
      <w:r w:rsidRPr="00C06626">
        <w:rPr>
          <w:rFonts w:ascii="Times New Roman" w:eastAsia="Times New Roman" w:hAnsi="Times New Roman" w:cs="Times New Roman"/>
          <w:sz w:val="28"/>
          <w:szCs w:val="28"/>
        </w:rPr>
        <w:t>-цель и задачи;</w:t>
      </w:r>
    </w:p>
    <w:p w14:paraId="44DBC640" w14:textId="77777777" w:rsidR="00D70874" w:rsidRPr="00C06626" w:rsidRDefault="00D70874" w:rsidP="00D70874">
      <w:pPr>
        <w:spacing w:before="20" w:after="20" w:line="240" w:lineRule="auto"/>
        <w:jc w:val="both"/>
        <w:rPr>
          <w:rFonts w:ascii="Times New Roman" w:eastAsia="Times New Roman" w:hAnsi="Times New Roman" w:cs="Times New Roman"/>
          <w:sz w:val="28"/>
          <w:szCs w:val="28"/>
        </w:rPr>
      </w:pPr>
      <w:r w:rsidRPr="00C06626">
        <w:rPr>
          <w:rFonts w:ascii="Times New Roman" w:eastAsia="Times New Roman" w:hAnsi="Times New Roman" w:cs="Times New Roman"/>
          <w:sz w:val="28"/>
          <w:szCs w:val="28"/>
        </w:rPr>
        <w:t>-основные этапы работы;</w:t>
      </w:r>
    </w:p>
    <w:p w14:paraId="3E517172" w14:textId="77777777" w:rsidR="00D70874" w:rsidRPr="00C06626" w:rsidRDefault="00D70874" w:rsidP="00D70874">
      <w:pPr>
        <w:spacing w:before="20" w:after="20" w:line="240" w:lineRule="auto"/>
        <w:jc w:val="both"/>
        <w:rPr>
          <w:rFonts w:ascii="Times New Roman" w:eastAsia="Times New Roman" w:hAnsi="Times New Roman" w:cs="Times New Roman"/>
          <w:sz w:val="28"/>
          <w:szCs w:val="28"/>
        </w:rPr>
      </w:pPr>
      <w:r w:rsidRPr="00C06626">
        <w:rPr>
          <w:rFonts w:ascii="Times New Roman" w:eastAsia="Times New Roman" w:hAnsi="Times New Roman" w:cs="Times New Roman"/>
          <w:sz w:val="28"/>
          <w:szCs w:val="28"/>
        </w:rPr>
        <w:t>-главные результаты;</w:t>
      </w:r>
    </w:p>
    <w:p w14:paraId="557A0757" w14:textId="77777777" w:rsidR="00D70874" w:rsidRPr="00C06626" w:rsidRDefault="00D70874" w:rsidP="00D70874">
      <w:pPr>
        <w:spacing w:before="20" w:after="20" w:line="240" w:lineRule="auto"/>
        <w:jc w:val="both"/>
        <w:rPr>
          <w:rFonts w:ascii="Times New Roman" w:eastAsia="Times New Roman" w:hAnsi="Times New Roman" w:cs="Times New Roman"/>
          <w:sz w:val="28"/>
          <w:szCs w:val="28"/>
        </w:rPr>
      </w:pPr>
      <w:r w:rsidRPr="00C06626">
        <w:rPr>
          <w:rFonts w:ascii="Times New Roman" w:eastAsia="Times New Roman" w:hAnsi="Times New Roman" w:cs="Times New Roman"/>
          <w:sz w:val="28"/>
          <w:szCs w:val="28"/>
        </w:rPr>
        <w:t xml:space="preserve">-выводы (рекомендации). </w:t>
      </w:r>
    </w:p>
    <w:p w14:paraId="54901FF2" w14:textId="38265EA8" w:rsidR="00325666" w:rsidRPr="00C06626" w:rsidRDefault="00325666" w:rsidP="00827523">
      <w:pPr>
        <w:spacing w:after="0" w:line="240" w:lineRule="auto"/>
        <w:jc w:val="both"/>
        <w:rPr>
          <w:rFonts w:ascii="Times New Roman" w:eastAsia="Times New Roman" w:hAnsi="Times New Roman" w:cs="Times New Roman"/>
          <w:sz w:val="28"/>
          <w:szCs w:val="28"/>
        </w:rPr>
      </w:pPr>
    </w:p>
    <w:p w14:paraId="510A4E6E" w14:textId="2C534EE1" w:rsidR="00947A54" w:rsidRPr="00C06626" w:rsidRDefault="00D70874" w:rsidP="00947A54">
      <w:pPr>
        <w:spacing w:after="0" w:line="240" w:lineRule="auto"/>
        <w:jc w:val="center"/>
        <w:rPr>
          <w:rFonts w:ascii="Times New Roman" w:eastAsia="Times New Roman" w:hAnsi="Times New Roman" w:cs="Times New Roman"/>
          <w:b/>
          <w:sz w:val="28"/>
          <w:szCs w:val="28"/>
        </w:rPr>
      </w:pPr>
      <w:r w:rsidRPr="00C06626">
        <w:rPr>
          <w:rFonts w:ascii="Times New Roman" w:eastAsia="Times New Roman" w:hAnsi="Times New Roman" w:cs="Times New Roman"/>
          <w:b/>
          <w:sz w:val="28"/>
          <w:szCs w:val="28"/>
        </w:rPr>
        <w:t>7</w:t>
      </w:r>
      <w:r w:rsidR="00CF0BC0" w:rsidRPr="00C06626">
        <w:rPr>
          <w:rFonts w:ascii="Times New Roman" w:eastAsia="Times New Roman" w:hAnsi="Times New Roman" w:cs="Times New Roman"/>
          <w:b/>
          <w:sz w:val="28"/>
          <w:szCs w:val="28"/>
        </w:rPr>
        <w:t xml:space="preserve">. </w:t>
      </w:r>
      <w:r w:rsidR="00947A54" w:rsidRPr="00C06626">
        <w:rPr>
          <w:rFonts w:ascii="Times New Roman" w:eastAsia="Times New Roman" w:hAnsi="Times New Roman" w:cs="Times New Roman"/>
          <w:b/>
          <w:sz w:val="28"/>
          <w:szCs w:val="28"/>
        </w:rPr>
        <w:t>Порядок проведения Конференции</w:t>
      </w:r>
    </w:p>
    <w:p w14:paraId="136FC5E1" w14:textId="7D7BE93E" w:rsidR="00947A54" w:rsidRPr="00C06626" w:rsidRDefault="00D70874" w:rsidP="00B96A2A">
      <w:pPr>
        <w:spacing w:after="0" w:line="240" w:lineRule="auto"/>
        <w:jc w:val="both"/>
        <w:rPr>
          <w:rFonts w:ascii="Times New Roman" w:eastAsia="Times New Roman" w:hAnsi="Times New Roman" w:cs="Times New Roman"/>
          <w:sz w:val="28"/>
          <w:szCs w:val="28"/>
        </w:rPr>
      </w:pPr>
      <w:r w:rsidRPr="00C06626">
        <w:rPr>
          <w:rFonts w:ascii="Times New Roman" w:eastAsia="Times New Roman" w:hAnsi="Times New Roman" w:cs="Times New Roman"/>
          <w:sz w:val="28"/>
          <w:szCs w:val="28"/>
        </w:rPr>
        <w:t>7</w:t>
      </w:r>
      <w:r w:rsidR="00947A54" w:rsidRPr="00C06626">
        <w:rPr>
          <w:rFonts w:ascii="Times New Roman" w:eastAsia="Times New Roman" w:hAnsi="Times New Roman" w:cs="Times New Roman"/>
          <w:sz w:val="28"/>
          <w:szCs w:val="28"/>
        </w:rPr>
        <w:t xml:space="preserve">.1  </w:t>
      </w:r>
      <w:r w:rsidR="00B96A2A" w:rsidRPr="00C06626">
        <w:rPr>
          <w:rFonts w:ascii="Times New Roman" w:eastAsia="Times New Roman" w:hAnsi="Times New Roman" w:cs="Times New Roman"/>
          <w:sz w:val="28"/>
          <w:szCs w:val="28"/>
        </w:rPr>
        <w:t>Конференция представляет собой обмен мнениями, идеями, способствует выявлению интеллектуальных и творческих способностей учащихся, формированию у учащихся интереса к научно-исследовательской работе, навыков публичного выступления, умения защищать свои научные интересы и решать практические задачи.</w:t>
      </w:r>
    </w:p>
    <w:p w14:paraId="4206FC24" w14:textId="43B9CF95" w:rsidR="00947A54" w:rsidRPr="00C06626" w:rsidRDefault="00B96A2A" w:rsidP="00B96A2A">
      <w:pPr>
        <w:spacing w:after="0" w:line="240" w:lineRule="auto"/>
        <w:jc w:val="both"/>
        <w:rPr>
          <w:rFonts w:ascii="Times New Roman" w:eastAsia="Times New Roman" w:hAnsi="Times New Roman" w:cs="Times New Roman"/>
          <w:sz w:val="28"/>
          <w:szCs w:val="28"/>
        </w:rPr>
      </w:pPr>
      <w:r w:rsidRPr="00C06626">
        <w:rPr>
          <w:rFonts w:ascii="Times New Roman" w:eastAsia="Times New Roman" w:hAnsi="Times New Roman" w:cs="Times New Roman"/>
          <w:sz w:val="28"/>
          <w:szCs w:val="28"/>
        </w:rPr>
        <w:t>7</w:t>
      </w:r>
      <w:r w:rsidR="00947A54" w:rsidRPr="00C06626">
        <w:rPr>
          <w:rFonts w:ascii="Times New Roman" w:eastAsia="Times New Roman" w:hAnsi="Times New Roman" w:cs="Times New Roman"/>
          <w:sz w:val="28"/>
          <w:szCs w:val="28"/>
        </w:rPr>
        <w:t>.2 Наименование секций может варьироваться оргкомитетом в зависимости от числа и направлений заявленных работ.</w:t>
      </w:r>
    </w:p>
    <w:p w14:paraId="2103BBC9" w14:textId="77777777" w:rsidR="00CF3695" w:rsidRPr="00C06626" w:rsidRDefault="00CF3695" w:rsidP="00CF3695">
      <w:pPr>
        <w:spacing w:after="0" w:line="240" w:lineRule="auto"/>
        <w:rPr>
          <w:rFonts w:ascii="Times New Roman" w:eastAsia="Times New Roman" w:hAnsi="Times New Roman" w:cs="Times New Roman"/>
          <w:color w:val="000000"/>
          <w:sz w:val="28"/>
          <w:szCs w:val="28"/>
        </w:rPr>
      </w:pPr>
      <w:r w:rsidRPr="00C06626">
        <w:rPr>
          <w:rFonts w:ascii="Times New Roman" w:eastAsia="Times New Roman" w:hAnsi="Times New Roman" w:cs="Times New Roman"/>
          <w:b/>
          <w:bCs/>
          <w:color w:val="000000"/>
          <w:sz w:val="28"/>
          <w:szCs w:val="28"/>
          <w:u w:val="single"/>
        </w:rPr>
        <w:t>Планируется</w:t>
      </w:r>
      <w:r w:rsidR="00B1227D" w:rsidRPr="00C06626">
        <w:rPr>
          <w:rFonts w:ascii="Times New Roman" w:eastAsia="Times New Roman" w:hAnsi="Times New Roman" w:cs="Times New Roman"/>
          <w:b/>
          <w:bCs/>
          <w:color w:val="000000"/>
          <w:sz w:val="28"/>
          <w:szCs w:val="28"/>
        </w:rPr>
        <w:t xml:space="preserve"> работа секций</w:t>
      </w:r>
      <w:r w:rsidRPr="00C06626">
        <w:rPr>
          <w:rFonts w:ascii="Times New Roman" w:eastAsia="Times New Roman" w:hAnsi="Times New Roman" w:cs="Times New Roman"/>
          <w:b/>
          <w:bCs/>
          <w:color w:val="000000"/>
          <w:sz w:val="28"/>
          <w:szCs w:val="28"/>
        </w:rPr>
        <w:t>:</w:t>
      </w:r>
    </w:p>
    <w:p w14:paraId="2747C52B" w14:textId="77777777" w:rsidR="00CF3695" w:rsidRPr="00C06626" w:rsidRDefault="00CF3695" w:rsidP="00CF3695">
      <w:pPr>
        <w:spacing w:after="0" w:line="240" w:lineRule="auto"/>
        <w:ind w:left="360"/>
        <w:rPr>
          <w:rFonts w:ascii="Times New Roman" w:eastAsia="Times New Roman" w:hAnsi="Times New Roman" w:cs="Times New Roman"/>
          <w:color w:val="000000"/>
          <w:sz w:val="28"/>
          <w:szCs w:val="28"/>
        </w:rPr>
      </w:pPr>
      <w:r w:rsidRPr="00C06626">
        <w:rPr>
          <w:rFonts w:ascii="Times New Roman" w:eastAsia="Times New Roman" w:hAnsi="Times New Roman" w:cs="Times New Roman"/>
          <w:b/>
          <w:bCs/>
          <w:color w:val="000000"/>
          <w:sz w:val="28"/>
          <w:szCs w:val="28"/>
        </w:rPr>
        <w:t>1.    Мир науки</w:t>
      </w:r>
    </w:p>
    <w:p w14:paraId="0763D07A" w14:textId="77777777" w:rsidR="00CF3695" w:rsidRPr="00C06626" w:rsidRDefault="00CF3695" w:rsidP="00CF3695">
      <w:pPr>
        <w:spacing w:after="0" w:line="240" w:lineRule="auto"/>
        <w:rPr>
          <w:rFonts w:ascii="Times New Roman" w:eastAsia="Times New Roman" w:hAnsi="Times New Roman" w:cs="Times New Roman"/>
          <w:color w:val="000000"/>
          <w:sz w:val="28"/>
          <w:szCs w:val="28"/>
        </w:rPr>
      </w:pPr>
      <w:r w:rsidRPr="00C06626">
        <w:rPr>
          <w:rFonts w:ascii="Times New Roman" w:eastAsia="Times New Roman" w:hAnsi="Times New Roman" w:cs="Times New Roman"/>
          <w:color w:val="000000"/>
          <w:sz w:val="28"/>
          <w:szCs w:val="28"/>
        </w:rPr>
        <w:t>      </w:t>
      </w:r>
      <w:r w:rsidRPr="00C06626">
        <w:rPr>
          <w:rFonts w:ascii="Times New Roman" w:eastAsia="Times New Roman" w:hAnsi="Times New Roman" w:cs="Times New Roman"/>
          <w:b/>
          <w:bCs/>
          <w:color w:val="000000"/>
          <w:sz w:val="28"/>
          <w:szCs w:val="28"/>
        </w:rPr>
        <w:t>2.    География</w:t>
      </w:r>
    </w:p>
    <w:p w14:paraId="1B41813C" w14:textId="77777777" w:rsidR="00CF3695" w:rsidRPr="00C06626" w:rsidRDefault="00CF3695" w:rsidP="00CF3695">
      <w:pPr>
        <w:spacing w:after="0" w:line="240" w:lineRule="auto"/>
        <w:rPr>
          <w:rFonts w:ascii="Times New Roman" w:eastAsia="Times New Roman" w:hAnsi="Times New Roman" w:cs="Times New Roman"/>
          <w:color w:val="000000"/>
          <w:sz w:val="28"/>
          <w:szCs w:val="28"/>
        </w:rPr>
      </w:pPr>
      <w:r w:rsidRPr="00C06626">
        <w:rPr>
          <w:rFonts w:ascii="Times New Roman" w:eastAsia="Times New Roman" w:hAnsi="Times New Roman" w:cs="Times New Roman"/>
          <w:b/>
          <w:bCs/>
          <w:color w:val="000000"/>
          <w:sz w:val="28"/>
          <w:szCs w:val="28"/>
        </w:rPr>
        <w:t>      3.   Мир увлечений</w:t>
      </w:r>
    </w:p>
    <w:p w14:paraId="3B079504" w14:textId="77777777" w:rsidR="00CF3695" w:rsidRPr="00C06626" w:rsidRDefault="00CF3695" w:rsidP="00CF3695">
      <w:pPr>
        <w:spacing w:after="0" w:line="240" w:lineRule="auto"/>
        <w:rPr>
          <w:rFonts w:ascii="Times New Roman" w:eastAsia="Times New Roman" w:hAnsi="Times New Roman" w:cs="Times New Roman"/>
          <w:color w:val="000000"/>
          <w:sz w:val="28"/>
          <w:szCs w:val="28"/>
        </w:rPr>
      </w:pPr>
      <w:r w:rsidRPr="00C06626">
        <w:rPr>
          <w:rFonts w:ascii="Times New Roman" w:eastAsia="Times New Roman" w:hAnsi="Times New Roman" w:cs="Times New Roman"/>
          <w:b/>
          <w:bCs/>
          <w:color w:val="000000"/>
          <w:sz w:val="28"/>
          <w:szCs w:val="28"/>
        </w:rPr>
        <w:t>      4.   Человек и окружающая среда</w:t>
      </w:r>
    </w:p>
    <w:p w14:paraId="2CEC9977" w14:textId="77777777" w:rsidR="00CF3695" w:rsidRPr="00C06626" w:rsidRDefault="00CF3695" w:rsidP="00CF3695">
      <w:pPr>
        <w:spacing w:after="0" w:line="240" w:lineRule="auto"/>
        <w:rPr>
          <w:rFonts w:ascii="Times New Roman" w:eastAsia="Times New Roman" w:hAnsi="Times New Roman" w:cs="Times New Roman"/>
          <w:color w:val="000000"/>
          <w:sz w:val="28"/>
          <w:szCs w:val="28"/>
        </w:rPr>
      </w:pPr>
      <w:r w:rsidRPr="00C06626">
        <w:rPr>
          <w:rFonts w:ascii="Times New Roman" w:eastAsia="Times New Roman" w:hAnsi="Times New Roman" w:cs="Times New Roman"/>
          <w:b/>
          <w:bCs/>
          <w:color w:val="000000"/>
          <w:sz w:val="28"/>
          <w:szCs w:val="28"/>
        </w:rPr>
        <w:t>      5.   </w:t>
      </w:r>
      <w:r w:rsidR="00902685" w:rsidRPr="00C06626">
        <w:rPr>
          <w:rFonts w:ascii="Times New Roman" w:eastAsia="Times New Roman" w:hAnsi="Times New Roman" w:cs="Times New Roman"/>
          <w:b/>
          <w:bCs/>
          <w:color w:val="000000"/>
          <w:sz w:val="28"/>
          <w:szCs w:val="28"/>
        </w:rPr>
        <w:t>Человек и его здоровь</w:t>
      </w:r>
      <w:r w:rsidRPr="00C06626">
        <w:rPr>
          <w:rFonts w:ascii="Times New Roman" w:eastAsia="Times New Roman" w:hAnsi="Times New Roman" w:cs="Times New Roman"/>
          <w:b/>
          <w:bCs/>
          <w:color w:val="000000"/>
          <w:sz w:val="28"/>
          <w:szCs w:val="28"/>
        </w:rPr>
        <w:t>е</w:t>
      </w:r>
    </w:p>
    <w:p w14:paraId="0BC829FF" w14:textId="77777777" w:rsidR="00CF3695" w:rsidRPr="00C06626" w:rsidRDefault="00CF3695" w:rsidP="00CF3695">
      <w:pPr>
        <w:spacing w:after="0" w:line="240" w:lineRule="auto"/>
        <w:rPr>
          <w:rFonts w:ascii="Times New Roman" w:eastAsia="Times New Roman" w:hAnsi="Times New Roman" w:cs="Times New Roman"/>
          <w:color w:val="000000"/>
          <w:sz w:val="28"/>
          <w:szCs w:val="28"/>
        </w:rPr>
      </w:pPr>
      <w:r w:rsidRPr="00C06626">
        <w:rPr>
          <w:rFonts w:ascii="Times New Roman" w:eastAsia="Times New Roman" w:hAnsi="Times New Roman" w:cs="Times New Roman"/>
          <w:b/>
          <w:bCs/>
          <w:color w:val="000000"/>
          <w:sz w:val="28"/>
          <w:szCs w:val="28"/>
        </w:rPr>
        <w:t>      </w:t>
      </w:r>
      <w:r w:rsidR="00B823C2" w:rsidRPr="00C06626">
        <w:rPr>
          <w:rFonts w:ascii="Times New Roman" w:eastAsia="Times New Roman" w:hAnsi="Times New Roman" w:cs="Times New Roman"/>
          <w:b/>
          <w:bCs/>
          <w:color w:val="000000"/>
          <w:sz w:val="28"/>
          <w:szCs w:val="28"/>
        </w:rPr>
        <w:t>6</w:t>
      </w:r>
      <w:r w:rsidRPr="00C06626">
        <w:rPr>
          <w:rFonts w:ascii="Times New Roman" w:eastAsia="Times New Roman" w:hAnsi="Times New Roman" w:cs="Times New Roman"/>
          <w:b/>
          <w:bCs/>
          <w:color w:val="000000"/>
          <w:sz w:val="28"/>
          <w:szCs w:val="28"/>
        </w:rPr>
        <w:t>.   Краеведение</w:t>
      </w:r>
    </w:p>
    <w:p w14:paraId="18FFE538" w14:textId="77777777" w:rsidR="00CF3695" w:rsidRPr="00C06626" w:rsidRDefault="00CF3695" w:rsidP="00CF3695">
      <w:pPr>
        <w:spacing w:after="0" w:line="240" w:lineRule="auto"/>
        <w:rPr>
          <w:rFonts w:ascii="Times New Roman" w:eastAsia="Times New Roman" w:hAnsi="Times New Roman" w:cs="Times New Roman"/>
          <w:color w:val="000000"/>
          <w:sz w:val="28"/>
          <w:szCs w:val="28"/>
        </w:rPr>
      </w:pPr>
      <w:r w:rsidRPr="00C06626">
        <w:rPr>
          <w:rFonts w:ascii="Times New Roman" w:eastAsia="Times New Roman" w:hAnsi="Times New Roman" w:cs="Times New Roman"/>
          <w:b/>
          <w:bCs/>
          <w:color w:val="000000"/>
          <w:sz w:val="28"/>
          <w:szCs w:val="28"/>
        </w:rPr>
        <w:t>      </w:t>
      </w:r>
      <w:r w:rsidR="00B823C2" w:rsidRPr="00C06626">
        <w:rPr>
          <w:rFonts w:ascii="Times New Roman" w:eastAsia="Times New Roman" w:hAnsi="Times New Roman" w:cs="Times New Roman"/>
          <w:b/>
          <w:bCs/>
          <w:color w:val="000000"/>
          <w:sz w:val="28"/>
          <w:szCs w:val="28"/>
        </w:rPr>
        <w:t>7</w:t>
      </w:r>
      <w:r w:rsidRPr="00C06626">
        <w:rPr>
          <w:rFonts w:ascii="Times New Roman" w:eastAsia="Times New Roman" w:hAnsi="Times New Roman" w:cs="Times New Roman"/>
          <w:b/>
          <w:bCs/>
          <w:color w:val="000000"/>
          <w:sz w:val="28"/>
          <w:szCs w:val="28"/>
        </w:rPr>
        <w:t>.  Окружающий мир</w:t>
      </w:r>
    </w:p>
    <w:p w14:paraId="2C09570F" w14:textId="77777777" w:rsidR="00CF3695" w:rsidRPr="00C06626" w:rsidRDefault="00CF3695" w:rsidP="00CF3695">
      <w:pPr>
        <w:spacing w:after="0" w:line="240" w:lineRule="auto"/>
        <w:rPr>
          <w:rFonts w:ascii="Times New Roman" w:eastAsia="Times New Roman" w:hAnsi="Times New Roman" w:cs="Times New Roman"/>
          <w:b/>
          <w:bCs/>
          <w:color w:val="000000"/>
          <w:sz w:val="28"/>
          <w:szCs w:val="28"/>
        </w:rPr>
      </w:pPr>
      <w:r w:rsidRPr="00C06626">
        <w:rPr>
          <w:rFonts w:ascii="Times New Roman" w:eastAsia="Times New Roman" w:hAnsi="Times New Roman" w:cs="Times New Roman"/>
          <w:b/>
          <w:bCs/>
          <w:color w:val="000000"/>
          <w:sz w:val="28"/>
          <w:szCs w:val="28"/>
        </w:rPr>
        <w:t>      </w:t>
      </w:r>
      <w:r w:rsidR="00B823C2" w:rsidRPr="00C06626">
        <w:rPr>
          <w:rFonts w:ascii="Times New Roman" w:eastAsia="Times New Roman" w:hAnsi="Times New Roman" w:cs="Times New Roman"/>
          <w:b/>
          <w:bCs/>
          <w:color w:val="000000"/>
          <w:sz w:val="28"/>
          <w:szCs w:val="28"/>
        </w:rPr>
        <w:t>8</w:t>
      </w:r>
      <w:r w:rsidRPr="00C06626">
        <w:rPr>
          <w:rFonts w:ascii="Times New Roman" w:eastAsia="Times New Roman" w:hAnsi="Times New Roman" w:cs="Times New Roman"/>
          <w:b/>
          <w:bCs/>
          <w:color w:val="000000"/>
          <w:sz w:val="28"/>
          <w:szCs w:val="28"/>
        </w:rPr>
        <w:t>.   Экология растений</w:t>
      </w:r>
    </w:p>
    <w:p w14:paraId="7D5D9963" w14:textId="77777777" w:rsidR="00B823C2" w:rsidRPr="00C06626" w:rsidRDefault="00B823C2" w:rsidP="00CF3695">
      <w:pPr>
        <w:spacing w:after="0" w:line="240" w:lineRule="auto"/>
        <w:rPr>
          <w:rFonts w:ascii="Times New Roman" w:eastAsia="Times New Roman" w:hAnsi="Times New Roman" w:cs="Times New Roman"/>
          <w:b/>
          <w:bCs/>
          <w:color w:val="000000"/>
          <w:sz w:val="28"/>
          <w:szCs w:val="28"/>
        </w:rPr>
      </w:pPr>
      <w:r w:rsidRPr="00C06626">
        <w:rPr>
          <w:rFonts w:ascii="Times New Roman" w:eastAsia="Times New Roman" w:hAnsi="Times New Roman" w:cs="Times New Roman"/>
          <w:b/>
          <w:bCs/>
          <w:color w:val="000000"/>
          <w:sz w:val="28"/>
          <w:szCs w:val="28"/>
        </w:rPr>
        <w:t xml:space="preserve">      9. Экология животных</w:t>
      </w:r>
    </w:p>
    <w:p w14:paraId="0AD25AFC" w14:textId="77777777" w:rsidR="00CF0BC0" w:rsidRPr="00C06626" w:rsidRDefault="00CF0BC0" w:rsidP="00CF3695">
      <w:pPr>
        <w:spacing w:after="0" w:line="240" w:lineRule="auto"/>
        <w:rPr>
          <w:rFonts w:ascii="Times New Roman" w:hAnsi="Times New Roman" w:cs="Times New Roman"/>
          <w:b/>
          <w:sz w:val="28"/>
          <w:szCs w:val="28"/>
        </w:rPr>
      </w:pPr>
      <w:r w:rsidRPr="00C06626">
        <w:rPr>
          <w:rFonts w:ascii="Times New Roman" w:eastAsia="Times New Roman" w:hAnsi="Times New Roman" w:cs="Times New Roman"/>
          <w:b/>
          <w:bCs/>
          <w:color w:val="000000"/>
          <w:sz w:val="28"/>
          <w:szCs w:val="28"/>
        </w:rPr>
        <w:t xml:space="preserve">    10.</w:t>
      </w:r>
      <w:r w:rsidRPr="00C06626">
        <w:rPr>
          <w:rFonts w:ascii="Times New Roman" w:hAnsi="Times New Roman" w:cs="Times New Roman"/>
          <w:b/>
          <w:bCs/>
          <w:sz w:val="28"/>
          <w:szCs w:val="28"/>
        </w:rPr>
        <w:t>Информатика и информационно-коммуникационные технологии</w:t>
      </w:r>
      <w:r w:rsidRPr="00C06626">
        <w:rPr>
          <w:rFonts w:ascii="Times New Roman" w:hAnsi="Times New Roman" w:cs="Times New Roman"/>
          <w:b/>
          <w:sz w:val="28"/>
          <w:szCs w:val="28"/>
        </w:rPr>
        <w:t>.</w:t>
      </w:r>
    </w:p>
    <w:p w14:paraId="42F93E4D" w14:textId="77777777" w:rsidR="00CF0BC0" w:rsidRPr="00C06626" w:rsidRDefault="00CF0BC0" w:rsidP="00CF3695">
      <w:pPr>
        <w:spacing w:after="0" w:line="240" w:lineRule="auto"/>
        <w:rPr>
          <w:rFonts w:ascii="Times New Roman" w:eastAsia="Times New Roman" w:hAnsi="Times New Roman" w:cs="Times New Roman"/>
          <w:b/>
          <w:bCs/>
          <w:color w:val="000000"/>
          <w:sz w:val="28"/>
          <w:szCs w:val="28"/>
        </w:rPr>
      </w:pPr>
    </w:p>
    <w:p w14:paraId="3F65F7BA" w14:textId="13307F45" w:rsidR="00B96A2A" w:rsidRPr="00C06626" w:rsidRDefault="00B96A2A" w:rsidP="00B96A2A">
      <w:pPr>
        <w:spacing w:after="0" w:line="240" w:lineRule="auto"/>
        <w:jc w:val="both"/>
        <w:rPr>
          <w:rFonts w:ascii="Times New Roman" w:hAnsi="Times New Roman" w:cs="Times New Roman"/>
          <w:bCs/>
          <w:sz w:val="28"/>
          <w:szCs w:val="28"/>
        </w:rPr>
      </w:pPr>
      <w:r w:rsidRPr="00C06626">
        <w:rPr>
          <w:rFonts w:ascii="Times New Roman" w:hAnsi="Times New Roman" w:cs="Times New Roman"/>
          <w:bCs/>
          <w:sz w:val="28"/>
          <w:szCs w:val="28"/>
        </w:rPr>
        <w:t>7</w:t>
      </w:r>
      <w:r w:rsidR="00947A54" w:rsidRPr="00C06626">
        <w:rPr>
          <w:rFonts w:ascii="Times New Roman" w:hAnsi="Times New Roman" w:cs="Times New Roman"/>
          <w:bCs/>
          <w:sz w:val="28"/>
          <w:szCs w:val="28"/>
        </w:rPr>
        <w:t>.3 НПК «</w:t>
      </w:r>
      <w:r w:rsidR="00CF0BC0" w:rsidRPr="00C06626">
        <w:rPr>
          <w:rFonts w:ascii="Times New Roman" w:hAnsi="Times New Roman" w:cs="Times New Roman"/>
          <w:bCs/>
          <w:sz w:val="28"/>
          <w:szCs w:val="28"/>
        </w:rPr>
        <w:t>Твой первый шаг в науку</w:t>
      </w:r>
      <w:r w:rsidR="00947A54" w:rsidRPr="00C06626">
        <w:rPr>
          <w:rFonts w:ascii="Times New Roman" w:hAnsi="Times New Roman" w:cs="Times New Roman"/>
          <w:bCs/>
          <w:sz w:val="28"/>
          <w:szCs w:val="28"/>
        </w:rPr>
        <w:t>» в 202</w:t>
      </w:r>
      <w:r w:rsidR="00973F1C">
        <w:rPr>
          <w:rFonts w:ascii="Times New Roman" w:hAnsi="Times New Roman" w:cs="Times New Roman"/>
          <w:bCs/>
          <w:sz w:val="28"/>
          <w:szCs w:val="28"/>
        </w:rPr>
        <w:t>5</w:t>
      </w:r>
      <w:r w:rsidR="00947A54" w:rsidRPr="00C06626">
        <w:rPr>
          <w:rFonts w:ascii="Times New Roman" w:hAnsi="Times New Roman" w:cs="Times New Roman"/>
          <w:bCs/>
          <w:sz w:val="28"/>
          <w:szCs w:val="28"/>
        </w:rPr>
        <w:t xml:space="preserve"> году </w:t>
      </w:r>
      <w:r w:rsidR="00973F1C">
        <w:rPr>
          <w:rFonts w:ascii="Times New Roman" w:hAnsi="Times New Roman" w:cs="Times New Roman"/>
          <w:bCs/>
          <w:sz w:val="28"/>
          <w:szCs w:val="28"/>
        </w:rPr>
        <w:t>проводится</w:t>
      </w:r>
      <w:r w:rsidR="00947A54" w:rsidRPr="00C06626">
        <w:rPr>
          <w:rFonts w:ascii="Times New Roman" w:hAnsi="Times New Roman" w:cs="Times New Roman"/>
          <w:bCs/>
          <w:sz w:val="28"/>
          <w:szCs w:val="28"/>
        </w:rPr>
        <w:t xml:space="preserve"> в </w:t>
      </w:r>
      <w:r w:rsidR="00D70874" w:rsidRPr="00C06626">
        <w:rPr>
          <w:rFonts w:ascii="Times New Roman" w:hAnsi="Times New Roman" w:cs="Times New Roman"/>
          <w:bCs/>
          <w:sz w:val="28"/>
          <w:szCs w:val="28"/>
        </w:rPr>
        <w:t xml:space="preserve">очном формате. </w:t>
      </w:r>
      <w:r w:rsidR="00D70874" w:rsidRPr="00C06626">
        <w:rPr>
          <w:rFonts w:ascii="Times New Roman" w:eastAsia="Times New Roman" w:hAnsi="Times New Roman" w:cs="Times New Roman"/>
          <w:sz w:val="28"/>
          <w:szCs w:val="28"/>
        </w:rPr>
        <w:t>Работа Конференции организовывается по секциям и предусматривает публичные выступления авторов творческих проектов и исследовательских работ</w:t>
      </w:r>
      <w:r w:rsidRPr="00C06626">
        <w:rPr>
          <w:rFonts w:ascii="Times New Roman" w:eastAsia="Times New Roman" w:hAnsi="Times New Roman" w:cs="Times New Roman"/>
          <w:sz w:val="28"/>
          <w:szCs w:val="28"/>
        </w:rPr>
        <w:t xml:space="preserve"> (не более 7 минут) и дискуссии (не более 3 минут).</w:t>
      </w:r>
      <w:r w:rsidR="00D70874" w:rsidRPr="00C06626">
        <w:rPr>
          <w:rFonts w:ascii="Times New Roman" w:hAnsi="Times New Roman" w:cs="Times New Roman"/>
          <w:bCs/>
          <w:sz w:val="28"/>
          <w:szCs w:val="28"/>
        </w:rPr>
        <w:t xml:space="preserve"> </w:t>
      </w:r>
    </w:p>
    <w:p w14:paraId="414F119C" w14:textId="43B6AAE5" w:rsidR="00BD72B9" w:rsidRPr="00C06626" w:rsidRDefault="00CF3695" w:rsidP="00B96A2A">
      <w:pPr>
        <w:spacing w:after="0" w:line="240" w:lineRule="auto"/>
        <w:rPr>
          <w:rFonts w:ascii="Times New Roman" w:eastAsia="Times New Roman" w:hAnsi="Times New Roman" w:cs="Times New Roman"/>
          <w:b/>
          <w:bCs/>
          <w:i/>
          <w:iCs/>
          <w:color w:val="000000"/>
          <w:sz w:val="28"/>
          <w:szCs w:val="28"/>
        </w:rPr>
      </w:pPr>
      <w:r w:rsidRPr="00C06626">
        <w:rPr>
          <w:rFonts w:ascii="Times New Roman" w:eastAsia="Times New Roman" w:hAnsi="Times New Roman" w:cs="Times New Roman"/>
          <w:bCs/>
          <w:i/>
          <w:iCs/>
          <w:color w:val="000000"/>
          <w:sz w:val="28"/>
          <w:szCs w:val="28"/>
        </w:rPr>
        <w:t>Все представленные на конференцию работы должны соответствовать</w:t>
      </w:r>
      <w:r w:rsidRPr="00C06626">
        <w:rPr>
          <w:rFonts w:ascii="Times New Roman" w:eastAsia="Times New Roman" w:hAnsi="Times New Roman" w:cs="Times New Roman"/>
          <w:b/>
          <w:bCs/>
          <w:i/>
          <w:iCs/>
          <w:color w:val="000000"/>
          <w:sz w:val="28"/>
          <w:szCs w:val="28"/>
        </w:rPr>
        <w:t xml:space="preserve"> естественно-математическому направлению. </w:t>
      </w:r>
      <w:r w:rsidRPr="00C06626">
        <w:rPr>
          <w:rFonts w:ascii="Times New Roman" w:eastAsia="Times New Roman" w:hAnsi="Times New Roman" w:cs="Times New Roman"/>
          <w:bCs/>
          <w:i/>
          <w:iCs/>
          <w:color w:val="000000"/>
          <w:sz w:val="28"/>
          <w:szCs w:val="28"/>
        </w:rPr>
        <w:t xml:space="preserve">Работы по социально-гуманитарному, социально-философскому, художественно-эстетическому направлениям </w:t>
      </w:r>
      <w:r w:rsidRPr="00C06626">
        <w:rPr>
          <w:rFonts w:ascii="Times New Roman" w:eastAsia="Times New Roman" w:hAnsi="Times New Roman" w:cs="Times New Roman"/>
          <w:b/>
          <w:bCs/>
          <w:i/>
          <w:iCs/>
          <w:color w:val="000000"/>
          <w:sz w:val="28"/>
          <w:szCs w:val="28"/>
        </w:rPr>
        <w:t>не принимаются.</w:t>
      </w:r>
    </w:p>
    <w:p w14:paraId="55EDAFAF" w14:textId="77777777" w:rsidR="00B96A2A" w:rsidRPr="00C06626" w:rsidRDefault="00B96A2A" w:rsidP="00B96A2A">
      <w:pPr>
        <w:spacing w:after="0" w:line="240" w:lineRule="auto"/>
        <w:jc w:val="center"/>
        <w:rPr>
          <w:rFonts w:ascii="Times New Roman" w:eastAsia="Times New Roman" w:hAnsi="Times New Roman" w:cs="Times New Roman"/>
          <w:b/>
          <w:color w:val="000000"/>
          <w:sz w:val="28"/>
          <w:szCs w:val="28"/>
        </w:rPr>
      </w:pPr>
    </w:p>
    <w:p w14:paraId="488A12C5" w14:textId="481A405E" w:rsidR="007776C2" w:rsidRPr="00C06626" w:rsidRDefault="00B96A2A" w:rsidP="00B96A2A">
      <w:pPr>
        <w:spacing w:after="0" w:line="240" w:lineRule="auto"/>
        <w:jc w:val="center"/>
        <w:rPr>
          <w:rFonts w:ascii="Times New Roman" w:eastAsia="Times New Roman" w:hAnsi="Times New Roman" w:cs="Times New Roman"/>
          <w:b/>
          <w:color w:val="000000"/>
          <w:sz w:val="28"/>
          <w:szCs w:val="28"/>
        </w:rPr>
      </w:pPr>
      <w:r w:rsidRPr="00C06626">
        <w:rPr>
          <w:rFonts w:ascii="Times New Roman" w:eastAsia="Times New Roman" w:hAnsi="Times New Roman" w:cs="Times New Roman"/>
          <w:b/>
          <w:color w:val="000000"/>
          <w:sz w:val="28"/>
          <w:szCs w:val="28"/>
        </w:rPr>
        <w:t>8</w:t>
      </w:r>
      <w:r w:rsidR="007776C2" w:rsidRPr="00C06626">
        <w:rPr>
          <w:rFonts w:ascii="Times New Roman" w:eastAsia="Times New Roman" w:hAnsi="Times New Roman" w:cs="Times New Roman"/>
          <w:b/>
          <w:color w:val="000000"/>
          <w:sz w:val="28"/>
          <w:szCs w:val="28"/>
        </w:rPr>
        <w:t xml:space="preserve">.Подведение </w:t>
      </w:r>
      <w:r w:rsidR="007776C2" w:rsidRPr="00C06626">
        <w:rPr>
          <w:rFonts w:ascii="Times New Roman" w:eastAsia="Times New Roman" w:hAnsi="Times New Roman" w:cs="Times New Roman"/>
          <w:b/>
          <w:bCs/>
          <w:color w:val="000000"/>
          <w:sz w:val="28"/>
          <w:szCs w:val="28"/>
        </w:rPr>
        <w:t>итогов</w:t>
      </w:r>
    </w:p>
    <w:p w14:paraId="73FEEA74" w14:textId="745EFC3B" w:rsidR="00145D5A" w:rsidRPr="00C06626" w:rsidRDefault="00B96A2A" w:rsidP="007776C2">
      <w:pPr>
        <w:spacing w:after="0" w:line="240" w:lineRule="auto"/>
        <w:jc w:val="both"/>
        <w:rPr>
          <w:rFonts w:ascii="Times New Roman" w:eastAsia="Times New Roman" w:hAnsi="Times New Roman" w:cs="Times New Roman"/>
          <w:color w:val="000000"/>
          <w:sz w:val="28"/>
          <w:szCs w:val="28"/>
        </w:rPr>
      </w:pPr>
      <w:r w:rsidRPr="00C06626">
        <w:rPr>
          <w:rFonts w:ascii="Times New Roman" w:eastAsia="Times New Roman" w:hAnsi="Times New Roman" w:cs="Times New Roman"/>
          <w:bCs/>
          <w:color w:val="000000"/>
          <w:sz w:val="28"/>
          <w:szCs w:val="28"/>
        </w:rPr>
        <w:t>8</w:t>
      </w:r>
      <w:r w:rsidR="007776C2" w:rsidRPr="00C06626">
        <w:rPr>
          <w:rFonts w:ascii="Times New Roman" w:eastAsia="Times New Roman" w:hAnsi="Times New Roman" w:cs="Times New Roman"/>
          <w:bCs/>
          <w:color w:val="000000"/>
          <w:sz w:val="28"/>
          <w:szCs w:val="28"/>
        </w:rPr>
        <w:t xml:space="preserve">.1. </w:t>
      </w:r>
      <w:r w:rsidR="00145D5A" w:rsidRPr="00C06626">
        <w:rPr>
          <w:rFonts w:ascii="Times New Roman" w:eastAsia="Times New Roman" w:hAnsi="Times New Roman" w:cs="Times New Roman"/>
          <w:sz w:val="28"/>
          <w:szCs w:val="28"/>
        </w:rPr>
        <w:t>Защиту работы (</w:t>
      </w:r>
      <w:r w:rsidR="00145D5A" w:rsidRPr="00C06626">
        <w:rPr>
          <w:rFonts w:ascii="Times New Roman" w:eastAsia="Times New Roman" w:hAnsi="Times New Roman" w:cs="Times New Roman"/>
          <w:sz w:val="28"/>
          <w:szCs w:val="28"/>
          <w:lang w:eastAsia="zh-CN"/>
        </w:rPr>
        <w:t xml:space="preserve">презентация в формате </w:t>
      </w:r>
      <w:proofErr w:type="spellStart"/>
      <w:r w:rsidR="00145D5A" w:rsidRPr="00C06626">
        <w:rPr>
          <w:rFonts w:ascii="Times New Roman" w:eastAsia="Times New Roman" w:hAnsi="Times New Roman" w:cs="Times New Roman"/>
          <w:color w:val="000000"/>
          <w:sz w:val="28"/>
          <w:szCs w:val="28"/>
          <w:lang w:eastAsia="zh-CN"/>
        </w:rPr>
        <w:t>PowerPoint</w:t>
      </w:r>
      <w:proofErr w:type="spellEnd"/>
      <w:r w:rsidR="00145D5A" w:rsidRPr="00C06626">
        <w:rPr>
          <w:rFonts w:ascii="Times New Roman" w:eastAsia="Times New Roman" w:hAnsi="Times New Roman" w:cs="Times New Roman"/>
          <w:sz w:val="28"/>
          <w:szCs w:val="28"/>
          <w:lang w:eastAsia="zh-CN"/>
        </w:rPr>
        <w:t xml:space="preserve"> 2007</w:t>
      </w:r>
      <w:r w:rsidRPr="00C06626">
        <w:rPr>
          <w:rFonts w:ascii="Times New Roman" w:eastAsia="Times New Roman" w:hAnsi="Times New Roman" w:cs="Times New Roman"/>
          <w:sz w:val="28"/>
          <w:szCs w:val="28"/>
          <w:lang w:eastAsia="zh-CN"/>
        </w:rPr>
        <w:t xml:space="preserve">)  </w:t>
      </w:r>
      <w:r w:rsidR="00145D5A" w:rsidRPr="00C06626">
        <w:rPr>
          <w:rFonts w:ascii="Times New Roman" w:eastAsia="Times New Roman" w:hAnsi="Times New Roman" w:cs="Times New Roman"/>
          <w:sz w:val="28"/>
          <w:szCs w:val="28"/>
          <w:lang w:eastAsia="zh-CN"/>
        </w:rPr>
        <w:t xml:space="preserve">оценивают  члены жюри. </w:t>
      </w:r>
      <w:r w:rsidR="007776C2" w:rsidRPr="00C06626">
        <w:rPr>
          <w:rFonts w:ascii="Times New Roman" w:eastAsia="Times New Roman" w:hAnsi="Times New Roman" w:cs="Times New Roman"/>
          <w:bCs/>
          <w:color w:val="000000"/>
          <w:sz w:val="28"/>
          <w:szCs w:val="28"/>
        </w:rPr>
        <w:t>По окончании работы Конференции проводится заседание жюри, на котором принимается решение о победителях и призѐрах. Все решения</w:t>
      </w:r>
      <w:r w:rsidR="00973F1C">
        <w:rPr>
          <w:rFonts w:ascii="Times New Roman" w:eastAsia="Times New Roman" w:hAnsi="Times New Roman" w:cs="Times New Roman"/>
          <w:bCs/>
          <w:color w:val="000000"/>
          <w:sz w:val="28"/>
          <w:szCs w:val="28"/>
        </w:rPr>
        <w:t xml:space="preserve"> </w:t>
      </w:r>
      <w:r w:rsidR="007776C2" w:rsidRPr="00C06626">
        <w:rPr>
          <w:rFonts w:ascii="Times New Roman" w:eastAsia="Times New Roman" w:hAnsi="Times New Roman" w:cs="Times New Roman"/>
          <w:bCs/>
          <w:color w:val="000000"/>
          <w:sz w:val="28"/>
          <w:szCs w:val="28"/>
        </w:rPr>
        <w:t>жюри протоколируются и являются окончательными.</w:t>
      </w:r>
      <w:r w:rsidR="007776C2" w:rsidRPr="00C06626">
        <w:rPr>
          <w:rFonts w:ascii="Times New Roman" w:eastAsia="Times New Roman" w:hAnsi="Times New Roman" w:cs="Times New Roman"/>
          <w:color w:val="000000"/>
          <w:sz w:val="28"/>
          <w:szCs w:val="28"/>
        </w:rPr>
        <w:t xml:space="preserve"> Итоги конференции оформляются про</w:t>
      </w:r>
      <w:r w:rsidR="00145D5A" w:rsidRPr="00C06626">
        <w:rPr>
          <w:rFonts w:ascii="Times New Roman" w:eastAsia="Times New Roman" w:hAnsi="Times New Roman" w:cs="Times New Roman"/>
          <w:color w:val="000000"/>
          <w:sz w:val="28"/>
          <w:szCs w:val="28"/>
        </w:rPr>
        <w:t>токолами жюри предметных секций.</w:t>
      </w:r>
      <w:r w:rsidR="007776C2" w:rsidRPr="00C06626">
        <w:rPr>
          <w:rFonts w:ascii="Times New Roman" w:eastAsia="Times New Roman" w:hAnsi="Times New Roman" w:cs="Times New Roman"/>
          <w:color w:val="000000"/>
          <w:sz w:val="28"/>
          <w:szCs w:val="28"/>
        </w:rPr>
        <w:t>    </w:t>
      </w:r>
    </w:p>
    <w:p w14:paraId="411EEAC3" w14:textId="1272B0EA" w:rsidR="00B96A2A" w:rsidRPr="00C06626" w:rsidRDefault="00B96A2A" w:rsidP="007776C2">
      <w:pPr>
        <w:spacing w:after="0" w:line="240" w:lineRule="auto"/>
        <w:jc w:val="both"/>
        <w:rPr>
          <w:rFonts w:ascii="Times New Roman" w:eastAsia="Times New Roman" w:hAnsi="Times New Roman" w:cs="Times New Roman"/>
          <w:bCs/>
          <w:color w:val="000000"/>
          <w:sz w:val="28"/>
          <w:szCs w:val="28"/>
        </w:rPr>
      </w:pPr>
      <w:r w:rsidRPr="00C06626">
        <w:rPr>
          <w:rFonts w:ascii="Times New Roman" w:eastAsia="Times New Roman" w:hAnsi="Times New Roman" w:cs="Times New Roman"/>
          <w:bCs/>
          <w:color w:val="000000"/>
          <w:sz w:val="28"/>
          <w:szCs w:val="28"/>
        </w:rPr>
        <w:lastRenderedPageBreak/>
        <w:t>8</w:t>
      </w:r>
      <w:r w:rsidR="007776C2" w:rsidRPr="00C06626">
        <w:rPr>
          <w:rFonts w:ascii="Times New Roman" w:eastAsia="Times New Roman" w:hAnsi="Times New Roman" w:cs="Times New Roman"/>
          <w:bCs/>
          <w:color w:val="000000"/>
          <w:sz w:val="28"/>
          <w:szCs w:val="28"/>
        </w:rPr>
        <w:t xml:space="preserve">.2. </w:t>
      </w:r>
      <w:proofErr w:type="spellStart"/>
      <w:r w:rsidRPr="00C06626">
        <w:rPr>
          <w:rFonts w:ascii="Times New Roman" w:eastAsia="Times New Roman" w:hAnsi="Times New Roman" w:cs="Times New Roman"/>
          <w:bCs/>
          <w:color w:val="000000"/>
          <w:sz w:val="28"/>
          <w:szCs w:val="28"/>
        </w:rPr>
        <w:t>Аппеляция</w:t>
      </w:r>
      <w:proofErr w:type="spellEnd"/>
      <w:r w:rsidRPr="00C06626">
        <w:rPr>
          <w:rFonts w:ascii="Times New Roman" w:eastAsia="Times New Roman" w:hAnsi="Times New Roman" w:cs="Times New Roman"/>
          <w:bCs/>
          <w:color w:val="000000"/>
          <w:sz w:val="28"/>
          <w:szCs w:val="28"/>
        </w:rPr>
        <w:t xml:space="preserve"> и изменение результатов Конференции после подведения итогов не предусмотрены.</w:t>
      </w:r>
    </w:p>
    <w:p w14:paraId="4FBD6200" w14:textId="0E1D01BA" w:rsidR="007776C2" w:rsidRPr="00C06626" w:rsidRDefault="00B96A2A" w:rsidP="007776C2">
      <w:pPr>
        <w:spacing w:after="0" w:line="240" w:lineRule="auto"/>
        <w:jc w:val="both"/>
        <w:rPr>
          <w:rFonts w:ascii="Times New Roman" w:eastAsia="Times New Roman" w:hAnsi="Times New Roman" w:cs="Times New Roman"/>
          <w:bCs/>
          <w:color w:val="000000"/>
          <w:sz w:val="28"/>
          <w:szCs w:val="28"/>
        </w:rPr>
      </w:pPr>
      <w:r w:rsidRPr="00C06626">
        <w:rPr>
          <w:rFonts w:ascii="Times New Roman" w:eastAsia="Times New Roman" w:hAnsi="Times New Roman" w:cs="Times New Roman"/>
          <w:bCs/>
          <w:color w:val="000000"/>
          <w:sz w:val="28"/>
          <w:szCs w:val="28"/>
        </w:rPr>
        <w:t xml:space="preserve">8.3 </w:t>
      </w:r>
      <w:r w:rsidR="007776C2" w:rsidRPr="00C06626">
        <w:rPr>
          <w:rFonts w:ascii="Times New Roman" w:eastAsia="Times New Roman" w:hAnsi="Times New Roman" w:cs="Times New Roman"/>
          <w:bCs/>
          <w:color w:val="000000"/>
          <w:sz w:val="28"/>
          <w:szCs w:val="28"/>
        </w:rPr>
        <w:t>Итоги Конференции утверждаются приказом председателя комитета</w:t>
      </w:r>
      <w:r w:rsidRPr="00C06626">
        <w:rPr>
          <w:rFonts w:ascii="Times New Roman" w:eastAsia="Times New Roman" w:hAnsi="Times New Roman" w:cs="Times New Roman"/>
          <w:bCs/>
          <w:color w:val="000000"/>
          <w:sz w:val="28"/>
          <w:szCs w:val="28"/>
        </w:rPr>
        <w:t xml:space="preserve"> </w:t>
      </w:r>
      <w:r w:rsidR="007776C2" w:rsidRPr="00C06626">
        <w:rPr>
          <w:rFonts w:ascii="Times New Roman" w:eastAsia="Times New Roman" w:hAnsi="Times New Roman" w:cs="Times New Roman"/>
          <w:bCs/>
          <w:color w:val="000000"/>
          <w:sz w:val="28"/>
          <w:szCs w:val="28"/>
        </w:rPr>
        <w:t>по образованию администрации муниципального образования «Город Саратов».</w:t>
      </w:r>
    </w:p>
    <w:p w14:paraId="2F656D79" w14:textId="3BC1F24D" w:rsidR="007776C2" w:rsidRPr="00C06626" w:rsidRDefault="00B96A2A" w:rsidP="007776C2">
      <w:pPr>
        <w:spacing w:after="0" w:line="240" w:lineRule="auto"/>
        <w:jc w:val="both"/>
        <w:rPr>
          <w:rFonts w:ascii="Times New Roman" w:eastAsia="Times New Roman" w:hAnsi="Times New Roman" w:cs="Times New Roman"/>
          <w:bCs/>
          <w:color w:val="000000"/>
          <w:sz w:val="28"/>
          <w:szCs w:val="28"/>
        </w:rPr>
      </w:pPr>
      <w:r w:rsidRPr="00C06626">
        <w:rPr>
          <w:rFonts w:ascii="Times New Roman" w:eastAsia="Times New Roman" w:hAnsi="Times New Roman" w:cs="Times New Roman"/>
          <w:bCs/>
          <w:color w:val="000000"/>
          <w:sz w:val="28"/>
          <w:szCs w:val="28"/>
        </w:rPr>
        <w:t>8</w:t>
      </w:r>
      <w:r w:rsidR="007776C2" w:rsidRPr="00C06626">
        <w:rPr>
          <w:rFonts w:ascii="Times New Roman" w:eastAsia="Times New Roman" w:hAnsi="Times New Roman" w:cs="Times New Roman"/>
          <w:bCs/>
          <w:color w:val="000000"/>
          <w:sz w:val="28"/>
          <w:szCs w:val="28"/>
        </w:rPr>
        <w:t>.</w:t>
      </w:r>
      <w:r w:rsidRPr="00C06626">
        <w:rPr>
          <w:rFonts w:ascii="Times New Roman" w:eastAsia="Times New Roman" w:hAnsi="Times New Roman" w:cs="Times New Roman"/>
          <w:bCs/>
          <w:color w:val="000000"/>
          <w:sz w:val="28"/>
          <w:szCs w:val="28"/>
        </w:rPr>
        <w:t>4</w:t>
      </w:r>
      <w:r w:rsidR="007776C2" w:rsidRPr="00C06626">
        <w:rPr>
          <w:rFonts w:ascii="Times New Roman" w:eastAsia="Times New Roman" w:hAnsi="Times New Roman" w:cs="Times New Roman"/>
          <w:bCs/>
          <w:color w:val="000000"/>
          <w:sz w:val="28"/>
          <w:szCs w:val="28"/>
        </w:rPr>
        <w:t>. Победители и призѐры Конференции награждаются дипломами</w:t>
      </w:r>
    </w:p>
    <w:p w14:paraId="61257BC5" w14:textId="77777777" w:rsidR="007776C2" w:rsidRPr="00C06626" w:rsidRDefault="007776C2" w:rsidP="007776C2">
      <w:pPr>
        <w:spacing w:after="0" w:line="240" w:lineRule="auto"/>
        <w:jc w:val="both"/>
        <w:rPr>
          <w:rFonts w:ascii="Times New Roman" w:eastAsia="Times New Roman" w:hAnsi="Times New Roman" w:cs="Times New Roman"/>
          <w:bCs/>
          <w:color w:val="000000"/>
          <w:sz w:val="28"/>
          <w:szCs w:val="28"/>
        </w:rPr>
      </w:pPr>
      <w:r w:rsidRPr="00C06626">
        <w:rPr>
          <w:rFonts w:ascii="Times New Roman" w:eastAsia="Times New Roman" w:hAnsi="Times New Roman" w:cs="Times New Roman"/>
          <w:bCs/>
          <w:color w:val="000000"/>
          <w:sz w:val="28"/>
          <w:szCs w:val="28"/>
        </w:rPr>
        <w:t>комитета по образованию администрации муниципального образования</w:t>
      </w:r>
    </w:p>
    <w:p w14:paraId="760A12F9" w14:textId="77777777" w:rsidR="007776C2" w:rsidRPr="00C06626" w:rsidRDefault="007776C2" w:rsidP="007776C2">
      <w:pPr>
        <w:spacing w:after="0" w:line="240" w:lineRule="auto"/>
        <w:jc w:val="both"/>
        <w:rPr>
          <w:rFonts w:ascii="Times New Roman" w:eastAsia="Times New Roman" w:hAnsi="Times New Roman" w:cs="Times New Roman"/>
          <w:bCs/>
          <w:color w:val="000000"/>
          <w:sz w:val="28"/>
          <w:szCs w:val="28"/>
        </w:rPr>
      </w:pPr>
      <w:r w:rsidRPr="00C06626">
        <w:rPr>
          <w:rFonts w:ascii="Times New Roman" w:eastAsia="Times New Roman" w:hAnsi="Times New Roman" w:cs="Times New Roman"/>
          <w:bCs/>
          <w:color w:val="000000"/>
          <w:sz w:val="28"/>
          <w:szCs w:val="28"/>
        </w:rPr>
        <w:t>«Город Саратов» (1 место – 1 диплом; 2 место – 2-3 диплома; 3 место – 3-4</w:t>
      </w:r>
    </w:p>
    <w:p w14:paraId="7B86D590" w14:textId="77777777" w:rsidR="007776C2" w:rsidRPr="00C06626" w:rsidRDefault="007776C2" w:rsidP="007776C2">
      <w:pPr>
        <w:spacing w:after="0" w:line="240" w:lineRule="auto"/>
        <w:jc w:val="both"/>
        <w:rPr>
          <w:rFonts w:ascii="Times New Roman" w:eastAsia="Times New Roman" w:hAnsi="Times New Roman" w:cs="Times New Roman"/>
          <w:bCs/>
          <w:color w:val="000000"/>
          <w:sz w:val="28"/>
          <w:szCs w:val="28"/>
        </w:rPr>
      </w:pPr>
      <w:r w:rsidRPr="00C06626">
        <w:rPr>
          <w:rFonts w:ascii="Times New Roman" w:eastAsia="Times New Roman" w:hAnsi="Times New Roman" w:cs="Times New Roman"/>
          <w:bCs/>
          <w:color w:val="000000"/>
          <w:sz w:val="28"/>
          <w:szCs w:val="28"/>
        </w:rPr>
        <w:t>диплома).</w:t>
      </w:r>
    </w:p>
    <w:p w14:paraId="7EBBDFEF" w14:textId="10B547EE" w:rsidR="007776C2" w:rsidRPr="00C06626" w:rsidRDefault="00B96A2A" w:rsidP="00CF3695">
      <w:pPr>
        <w:spacing w:after="0" w:line="240" w:lineRule="auto"/>
        <w:jc w:val="both"/>
        <w:rPr>
          <w:rFonts w:ascii="Times New Roman" w:eastAsia="Times New Roman" w:hAnsi="Times New Roman" w:cs="Times New Roman"/>
          <w:bCs/>
          <w:sz w:val="28"/>
          <w:szCs w:val="28"/>
        </w:rPr>
      </w:pPr>
      <w:r w:rsidRPr="00C06626">
        <w:rPr>
          <w:rFonts w:ascii="Times New Roman" w:eastAsia="Times New Roman" w:hAnsi="Times New Roman" w:cs="Times New Roman"/>
          <w:bCs/>
          <w:sz w:val="28"/>
          <w:szCs w:val="28"/>
        </w:rPr>
        <w:t>8.5</w:t>
      </w:r>
      <w:r w:rsidR="007776C2" w:rsidRPr="00C06626">
        <w:rPr>
          <w:rFonts w:ascii="Times New Roman" w:eastAsia="Times New Roman" w:hAnsi="Times New Roman" w:cs="Times New Roman"/>
          <w:bCs/>
          <w:sz w:val="28"/>
          <w:szCs w:val="28"/>
        </w:rPr>
        <w:t>. Остальным участникам Конференции выдаются сертификаты.</w:t>
      </w:r>
    </w:p>
    <w:p w14:paraId="088ABFF3" w14:textId="2E953DD2" w:rsidR="007B7014" w:rsidRPr="00C06626" w:rsidRDefault="00B96A2A" w:rsidP="005F20DB">
      <w:pPr>
        <w:spacing w:after="0" w:line="240" w:lineRule="auto"/>
        <w:jc w:val="both"/>
        <w:rPr>
          <w:rFonts w:ascii="Times New Roman" w:eastAsia="Times New Roman" w:hAnsi="Times New Roman" w:cs="Times New Roman"/>
          <w:sz w:val="28"/>
          <w:szCs w:val="28"/>
        </w:rPr>
      </w:pPr>
      <w:r w:rsidRPr="00C06626">
        <w:rPr>
          <w:rFonts w:ascii="Times New Roman" w:eastAsia="Times New Roman" w:hAnsi="Times New Roman" w:cs="Times New Roman"/>
          <w:sz w:val="28"/>
          <w:szCs w:val="28"/>
        </w:rPr>
        <w:t>8</w:t>
      </w:r>
      <w:r w:rsidR="007B7014" w:rsidRPr="00C06626">
        <w:rPr>
          <w:rFonts w:ascii="Times New Roman" w:eastAsia="Times New Roman" w:hAnsi="Times New Roman" w:cs="Times New Roman"/>
          <w:sz w:val="28"/>
          <w:szCs w:val="28"/>
        </w:rPr>
        <w:t>.</w:t>
      </w:r>
      <w:r w:rsidRPr="00C06626">
        <w:rPr>
          <w:rFonts w:ascii="Times New Roman" w:eastAsia="Times New Roman" w:hAnsi="Times New Roman" w:cs="Times New Roman"/>
          <w:sz w:val="28"/>
          <w:szCs w:val="28"/>
        </w:rPr>
        <w:t>6</w:t>
      </w:r>
      <w:r w:rsidR="007B7014" w:rsidRPr="00C06626">
        <w:rPr>
          <w:rFonts w:ascii="Times New Roman" w:eastAsia="Times New Roman" w:hAnsi="Times New Roman" w:cs="Times New Roman"/>
          <w:sz w:val="28"/>
          <w:szCs w:val="28"/>
        </w:rPr>
        <w:t xml:space="preserve"> Итоговый протокол оформ</w:t>
      </w:r>
      <w:r w:rsidR="00902685" w:rsidRPr="00C06626">
        <w:rPr>
          <w:rFonts w:ascii="Times New Roman" w:eastAsia="Times New Roman" w:hAnsi="Times New Roman" w:cs="Times New Roman"/>
          <w:sz w:val="28"/>
          <w:szCs w:val="28"/>
        </w:rPr>
        <w:t>ляется оргкомитетом Конференции.</w:t>
      </w:r>
    </w:p>
    <w:p w14:paraId="4DF284F3" w14:textId="77777777" w:rsidR="005F20DB" w:rsidRPr="00C06626" w:rsidRDefault="005F20DB" w:rsidP="005F20DB">
      <w:pPr>
        <w:spacing w:after="0" w:line="240" w:lineRule="auto"/>
        <w:jc w:val="both"/>
        <w:rPr>
          <w:rFonts w:ascii="Times New Roman" w:eastAsia="Times New Roman" w:hAnsi="Times New Roman" w:cs="Times New Roman"/>
          <w:color w:val="000000"/>
          <w:sz w:val="28"/>
          <w:szCs w:val="28"/>
        </w:rPr>
      </w:pPr>
      <w:r w:rsidRPr="00C06626">
        <w:rPr>
          <w:rFonts w:ascii="Times New Roman" w:eastAsia="Times New Roman" w:hAnsi="Times New Roman" w:cs="Times New Roman"/>
          <w:b/>
          <w:bCs/>
          <w:color w:val="000000"/>
          <w:sz w:val="28"/>
          <w:szCs w:val="28"/>
        </w:rPr>
        <w:t>Телефоны для справок: (845-2) 34-05-99, (845-2) 63-15-40 (факс).</w:t>
      </w:r>
    </w:p>
    <w:p w14:paraId="6BE3368A" w14:textId="77777777" w:rsidR="007776C2" w:rsidRPr="00C06626" w:rsidRDefault="007776C2" w:rsidP="00CF3695">
      <w:pPr>
        <w:spacing w:after="0" w:line="240" w:lineRule="auto"/>
        <w:jc w:val="both"/>
        <w:rPr>
          <w:rFonts w:ascii="Times New Roman" w:eastAsia="Times New Roman" w:hAnsi="Times New Roman" w:cs="Times New Roman"/>
          <w:b/>
          <w:bCs/>
          <w:color w:val="000000"/>
          <w:sz w:val="28"/>
          <w:szCs w:val="28"/>
        </w:rPr>
      </w:pPr>
    </w:p>
    <w:p w14:paraId="06B04B4A" w14:textId="77777777" w:rsidR="007776C2" w:rsidRPr="00C06626" w:rsidRDefault="007776C2" w:rsidP="00CF3695">
      <w:pPr>
        <w:spacing w:after="0" w:line="240" w:lineRule="auto"/>
        <w:jc w:val="both"/>
        <w:rPr>
          <w:rFonts w:ascii="Times New Roman" w:eastAsia="Times New Roman" w:hAnsi="Times New Roman" w:cs="Times New Roman"/>
          <w:b/>
          <w:bCs/>
          <w:color w:val="000000"/>
          <w:sz w:val="28"/>
          <w:szCs w:val="28"/>
        </w:rPr>
      </w:pPr>
    </w:p>
    <w:p w14:paraId="7EDED643" w14:textId="770472AF" w:rsidR="000C70EE" w:rsidRDefault="000C70EE" w:rsidP="00C06626">
      <w:pPr>
        <w:rPr>
          <w:b/>
          <w:sz w:val="36"/>
          <w:szCs w:val="36"/>
        </w:rPr>
      </w:pPr>
    </w:p>
    <w:p w14:paraId="4D69C03E" w14:textId="5A9C29F8" w:rsidR="000C70EE" w:rsidRDefault="000C70EE" w:rsidP="000C70EE">
      <w:pPr>
        <w:spacing w:after="0" w:line="240" w:lineRule="auto"/>
        <w:jc w:val="both"/>
        <w:rPr>
          <w:rFonts w:ascii="Times New Roman" w:eastAsia="Times New Roman" w:hAnsi="Times New Roman" w:cs="Times New Roman"/>
          <w:color w:val="000000"/>
          <w:sz w:val="28"/>
          <w:szCs w:val="28"/>
        </w:rPr>
      </w:pPr>
      <w:r w:rsidRPr="000C70EE">
        <w:rPr>
          <w:rFonts w:ascii="Times New Roman" w:eastAsia="Times New Roman" w:hAnsi="Times New Roman" w:cs="Times New Roman"/>
          <w:bCs/>
          <w:color w:val="000000"/>
          <w:sz w:val="28"/>
          <w:szCs w:val="28"/>
        </w:rPr>
        <w:t xml:space="preserve">Заявку от ОУ  на участие вместе с работами </w:t>
      </w:r>
      <w:r w:rsidRPr="000C70EE">
        <w:rPr>
          <w:rFonts w:ascii="Times New Roman" w:eastAsia="Times New Roman" w:hAnsi="Times New Roman" w:cs="Times New Roman"/>
          <w:color w:val="000000"/>
          <w:sz w:val="28"/>
          <w:szCs w:val="28"/>
        </w:rPr>
        <w:t>необходимо предоставить  </w:t>
      </w:r>
      <w:r w:rsidRPr="000C70EE">
        <w:rPr>
          <w:rFonts w:ascii="Times New Roman" w:eastAsia="Times New Roman" w:hAnsi="Times New Roman" w:cs="Times New Roman"/>
          <w:bCs/>
          <w:color w:val="000000"/>
          <w:sz w:val="28"/>
          <w:szCs w:val="28"/>
        </w:rPr>
        <w:t xml:space="preserve">в срок до </w:t>
      </w:r>
      <w:r w:rsidR="005F4A60">
        <w:rPr>
          <w:rFonts w:ascii="Times New Roman" w:eastAsia="Times New Roman" w:hAnsi="Times New Roman" w:cs="Times New Roman"/>
          <w:b/>
          <w:bCs/>
          <w:color w:val="000000"/>
          <w:sz w:val="28"/>
          <w:szCs w:val="28"/>
          <w:u w:val="single"/>
        </w:rPr>
        <w:t>1</w:t>
      </w:r>
      <w:r w:rsidR="00973F1C">
        <w:rPr>
          <w:rFonts w:ascii="Times New Roman" w:eastAsia="Times New Roman" w:hAnsi="Times New Roman" w:cs="Times New Roman"/>
          <w:b/>
          <w:bCs/>
          <w:color w:val="000000"/>
          <w:sz w:val="28"/>
          <w:szCs w:val="28"/>
          <w:u w:val="single"/>
        </w:rPr>
        <w:t>4</w:t>
      </w:r>
      <w:r w:rsidRPr="000C70EE">
        <w:rPr>
          <w:rFonts w:ascii="Times New Roman" w:eastAsia="Times New Roman" w:hAnsi="Times New Roman" w:cs="Times New Roman"/>
          <w:b/>
          <w:bCs/>
          <w:color w:val="000000"/>
          <w:sz w:val="28"/>
          <w:szCs w:val="28"/>
          <w:u w:val="single"/>
        </w:rPr>
        <w:t xml:space="preserve"> марта 202</w:t>
      </w:r>
      <w:r w:rsidR="00973F1C">
        <w:rPr>
          <w:rFonts w:ascii="Times New Roman" w:eastAsia="Times New Roman" w:hAnsi="Times New Roman" w:cs="Times New Roman"/>
          <w:b/>
          <w:bCs/>
          <w:color w:val="000000"/>
          <w:sz w:val="28"/>
          <w:szCs w:val="28"/>
          <w:u w:val="single"/>
        </w:rPr>
        <w:t>5</w:t>
      </w:r>
      <w:r w:rsidRPr="000C70EE">
        <w:rPr>
          <w:rFonts w:ascii="Times New Roman" w:eastAsia="Times New Roman" w:hAnsi="Times New Roman" w:cs="Times New Roman"/>
          <w:b/>
          <w:bCs/>
          <w:color w:val="000000"/>
          <w:sz w:val="28"/>
          <w:szCs w:val="28"/>
          <w:u w:val="single"/>
        </w:rPr>
        <w:t xml:space="preserve"> г.</w:t>
      </w:r>
      <w:r w:rsidRPr="000C70EE">
        <w:rPr>
          <w:rFonts w:ascii="Times New Roman" w:eastAsia="Times New Roman" w:hAnsi="Times New Roman" w:cs="Times New Roman"/>
          <w:color w:val="000000"/>
          <w:sz w:val="28"/>
          <w:szCs w:val="28"/>
        </w:rPr>
        <w:t> </w:t>
      </w:r>
    </w:p>
    <w:p w14:paraId="25988E8E" w14:textId="77777777" w:rsidR="000C70EE" w:rsidRPr="000C70EE" w:rsidRDefault="000C70EE" w:rsidP="000C70EE">
      <w:pPr>
        <w:spacing w:after="0" w:line="240" w:lineRule="auto"/>
        <w:jc w:val="both"/>
        <w:rPr>
          <w:rFonts w:ascii="Times New Roman" w:eastAsia="Times New Roman" w:hAnsi="Times New Roman" w:cs="Times New Roman"/>
          <w:b/>
          <w:color w:val="000000"/>
          <w:sz w:val="28"/>
          <w:szCs w:val="28"/>
        </w:rPr>
      </w:pPr>
    </w:p>
    <w:p w14:paraId="6D00F020" w14:textId="77777777" w:rsidR="000C70EE" w:rsidRPr="000C70EE" w:rsidRDefault="000C70EE" w:rsidP="000C70EE">
      <w:pPr>
        <w:spacing w:after="0" w:line="240" w:lineRule="auto"/>
        <w:jc w:val="center"/>
        <w:rPr>
          <w:rFonts w:ascii="Times New Roman" w:eastAsia="Times New Roman" w:hAnsi="Times New Roman" w:cs="Times New Roman"/>
          <w:b/>
          <w:color w:val="000000"/>
          <w:sz w:val="28"/>
          <w:szCs w:val="28"/>
        </w:rPr>
      </w:pPr>
      <w:r w:rsidRPr="000C70EE">
        <w:rPr>
          <w:rFonts w:ascii="Times New Roman" w:eastAsia="Times New Roman" w:hAnsi="Times New Roman" w:cs="Times New Roman"/>
          <w:b/>
          <w:color w:val="000000"/>
          <w:sz w:val="28"/>
          <w:szCs w:val="28"/>
        </w:rPr>
        <w:t>Заявка</w:t>
      </w:r>
    </w:p>
    <w:p w14:paraId="5808E127" w14:textId="77777777" w:rsidR="000C70EE" w:rsidRPr="000C70EE" w:rsidRDefault="000C70EE" w:rsidP="000C70EE">
      <w:pPr>
        <w:spacing w:after="0" w:line="240" w:lineRule="auto"/>
        <w:jc w:val="center"/>
        <w:rPr>
          <w:rFonts w:ascii="Times New Roman" w:eastAsia="Times New Roman" w:hAnsi="Times New Roman" w:cs="Times New Roman"/>
          <w:b/>
          <w:color w:val="000000"/>
          <w:sz w:val="28"/>
          <w:szCs w:val="28"/>
        </w:rPr>
      </w:pPr>
      <w:r w:rsidRPr="000C70EE">
        <w:rPr>
          <w:rFonts w:ascii="Times New Roman" w:eastAsia="Times New Roman" w:hAnsi="Times New Roman" w:cs="Times New Roman"/>
          <w:b/>
          <w:color w:val="000000"/>
          <w:sz w:val="28"/>
          <w:szCs w:val="28"/>
        </w:rPr>
        <w:t>на участие в муниципальной</w:t>
      </w:r>
    </w:p>
    <w:p w14:paraId="67B273CD" w14:textId="77777777" w:rsidR="000C70EE" w:rsidRPr="000C70EE" w:rsidRDefault="000C70EE" w:rsidP="000C70EE">
      <w:pPr>
        <w:spacing w:after="0" w:line="240" w:lineRule="auto"/>
        <w:jc w:val="center"/>
        <w:rPr>
          <w:rFonts w:ascii="Times New Roman" w:eastAsia="Times New Roman" w:hAnsi="Times New Roman" w:cs="Times New Roman"/>
          <w:b/>
          <w:color w:val="000000"/>
          <w:sz w:val="28"/>
          <w:szCs w:val="28"/>
        </w:rPr>
      </w:pPr>
      <w:r w:rsidRPr="000C70EE">
        <w:rPr>
          <w:rFonts w:ascii="Times New Roman" w:eastAsia="Times New Roman" w:hAnsi="Times New Roman" w:cs="Times New Roman"/>
          <w:b/>
          <w:color w:val="000000"/>
          <w:sz w:val="28"/>
          <w:szCs w:val="28"/>
        </w:rPr>
        <w:t>научно-практической конференции для учащихся</w:t>
      </w:r>
    </w:p>
    <w:p w14:paraId="4411691F" w14:textId="77777777" w:rsidR="000C70EE" w:rsidRPr="000C70EE" w:rsidRDefault="000C70EE" w:rsidP="000C70EE">
      <w:pPr>
        <w:spacing w:after="0" w:line="240" w:lineRule="auto"/>
        <w:jc w:val="center"/>
        <w:rPr>
          <w:rFonts w:ascii="Times New Roman" w:eastAsia="Times New Roman" w:hAnsi="Times New Roman" w:cs="Times New Roman"/>
          <w:b/>
          <w:color w:val="000000"/>
          <w:sz w:val="28"/>
          <w:szCs w:val="28"/>
        </w:rPr>
      </w:pPr>
      <w:r w:rsidRPr="000C70EE">
        <w:rPr>
          <w:rFonts w:ascii="Times New Roman" w:eastAsia="Times New Roman" w:hAnsi="Times New Roman" w:cs="Times New Roman"/>
          <w:b/>
          <w:color w:val="000000"/>
          <w:sz w:val="28"/>
          <w:szCs w:val="28"/>
        </w:rPr>
        <w:t>«Твой первый шаг в науку»</w:t>
      </w:r>
    </w:p>
    <w:p w14:paraId="6AFAA872" w14:textId="77777777" w:rsidR="000C70EE" w:rsidRPr="000C70EE" w:rsidRDefault="000C70EE" w:rsidP="000C70EE">
      <w:pPr>
        <w:spacing w:after="0" w:line="240" w:lineRule="auto"/>
        <w:ind w:firstLine="360"/>
        <w:jc w:val="center"/>
        <w:rPr>
          <w:rFonts w:ascii="Times New Roman" w:eastAsia="Times New Roman" w:hAnsi="Times New Roman" w:cs="Times New Roman"/>
          <w:color w:val="000000"/>
          <w:sz w:val="28"/>
          <w:szCs w:val="28"/>
        </w:rPr>
      </w:pPr>
    </w:p>
    <w:tbl>
      <w:tblPr>
        <w:tblW w:w="10915" w:type="dxa"/>
        <w:tblInd w:w="-1026" w:type="dxa"/>
        <w:tblCellMar>
          <w:left w:w="0" w:type="dxa"/>
          <w:right w:w="0" w:type="dxa"/>
        </w:tblCellMar>
        <w:tblLook w:val="04A0" w:firstRow="1" w:lastRow="0" w:firstColumn="1" w:lastColumn="0" w:noHBand="0" w:noVBand="1"/>
      </w:tblPr>
      <w:tblGrid>
        <w:gridCol w:w="594"/>
        <w:gridCol w:w="1492"/>
        <w:gridCol w:w="936"/>
        <w:gridCol w:w="865"/>
        <w:gridCol w:w="1334"/>
        <w:gridCol w:w="1158"/>
        <w:gridCol w:w="2268"/>
        <w:gridCol w:w="2268"/>
      </w:tblGrid>
      <w:tr w:rsidR="00C06626" w:rsidRPr="000C70EE" w14:paraId="506D889C" w14:textId="77777777" w:rsidTr="00C06626">
        <w:tc>
          <w:tcPr>
            <w:tcW w:w="59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D1D039E" w14:textId="77777777" w:rsidR="00C06626" w:rsidRPr="000C70EE" w:rsidRDefault="00C06626" w:rsidP="00EA0D40">
            <w:pPr>
              <w:spacing w:after="0" w:line="240" w:lineRule="auto"/>
              <w:jc w:val="both"/>
              <w:rPr>
                <w:rFonts w:ascii="Times New Roman" w:eastAsia="Times New Roman" w:hAnsi="Times New Roman" w:cs="Times New Roman"/>
                <w:sz w:val="28"/>
                <w:szCs w:val="28"/>
              </w:rPr>
            </w:pPr>
            <w:r w:rsidRPr="000C70EE">
              <w:rPr>
                <w:rFonts w:ascii="Times New Roman" w:eastAsia="Times New Roman" w:hAnsi="Times New Roman" w:cs="Times New Roman"/>
                <w:sz w:val="28"/>
                <w:szCs w:val="28"/>
              </w:rPr>
              <w:t>№ п/п</w:t>
            </w:r>
          </w:p>
        </w:tc>
        <w:tc>
          <w:tcPr>
            <w:tcW w:w="149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D2094F2" w14:textId="77777777" w:rsidR="00C06626" w:rsidRPr="000C70EE" w:rsidRDefault="00C06626" w:rsidP="00EA0D40">
            <w:pPr>
              <w:spacing w:after="0" w:line="240" w:lineRule="auto"/>
              <w:jc w:val="both"/>
              <w:rPr>
                <w:rFonts w:ascii="Times New Roman" w:eastAsia="Times New Roman" w:hAnsi="Times New Roman" w:cs="Times New Roman"/>
                <w:sz w:val="28"/>
                <w:szCs w:val="28"/>
              </w:rPr>
            </w:pPr>
            <w:r w:rsidRPr="000C70EE">
              <w:rPr>
                <w:rFonts w:ascii="Times New Roman" w:eastAsia="Times New Roman" w:hAnsi="Times New Roman" w:cs="Times New Roman"/>
                <w:sz w:val="28"/>
                <w:szCs w:val="28"/>
              </w:rPr>
              <w:t>ФИ участника</w:t>
            </w:r>
          </w:p>
        </w:tc>
        <w:tc>
          <w:tcPr>
            <w:tcW w:w="936" w:type="dxa"/>
            <w:tcBorders>
              <w:top w:val="single" w:sz="8" w:space="0" w:color="auto"/>
              <w:left w:val="nil"/>
              <w:bottom w:val="single" w:sz="4" w:space="0" w:color="auto"/>
              <w:right w:val="single" w:sz="4" w:space="0" w:color="auto"/>
            </w:tcBorders>
            <w:tcMar>
              <w:top w:w="0" w:type="dxa"/>
              <w:left w:w="108" w:type="dxa"/>
              <w:bottom w:w="0" w:type="dxa"/>
              <w:right w:w="108" w:type="dxa"/>
            </w:tcMar>
          </w:tcPr>
          <w:p w14:paraId="75FEEBDE" w14:textId="77777777" w:rsidR="00C06626" w:rsidRPr="000C70EE" w:rsidRDefault="00C06626" w:rsidP="00EA0D40">
            <w:pPr>
              <w:spacing w:after="0" w:line="240" w:lineRule="auto"/>
              <w:jc w:val="both"/>
              <w:rPr>
                <w:rFonts w:ascii="Times New Roman" w:eastAsia="Times New Roman" w:hAnsi="Times New Roman" w:cs="Times New Roman"/>
                <w:sz w:val="28"/>
                <w:szCs w:val="28"/>
              </w:rPr>
            </w:pPr>
            <w:r w:rsidRPr="000C70EE">
              <w:rPr>
                <w:rFonts w:ascii="Times New Roman" w:eastAsia="Times New Roman" w:hAnsi="Times New Roman" w:cs="Times New Roman"/>
                <w:sz w:val="28"/>
                <w:szCs w:val="28"/>
              </w:rPr>
              <w:t>Район</w:t>
            </w:r>
          </w:p>
        </w:tc>
        <w:tc>
          <w:tcPr>
            <w:tcW w:w="865"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4FAB8953" w14:textId="77777777" w:rsidR="00C06626" w:rsidRPr="000C70EE" w:rsidRDefault="00C06626" w:rsidP="00EA0D40">
            <w:pPr>
              <w:spacing w:after="0" w:line="240" w:lineRule="auto"/>
              <w:jc w:val="both"/>
              <w:rPr>
                <w:rFonts w:ascii="Times New Roman" w:eastAsia="Times New Roman" w:hAnsi="Times New Roman" w:cs="Times New Roman"/>
                <w:sz w:val="28"/>
                <w:szCs w:val="28"/>
              </w:rPr>
            </w:pPr>
            <w:r w:rsidRPr="000C70EE">
              <w:rPr>
                <w:rFonts w:ascii="Times New Roman" w:eastAsia="Times New Roman" w:hAnsi="Times New Roman" w:cs="Times New Roman"/>
                <w:sz w:val="28"/>
                <w:szCs w:val="28"/>
              </w:rPr>
              <w:t>ОУ, класс</w:t>
            </w:r>
          </w:p>
        </w:tc>
        <w:tc>
          <w:tcPr>
            <w:tcW w:w="1334"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2C021BA" w14:textId="77777777" w:rsidR="00C06626" w:rsidRPr="000C70EE" w:rsidRDefault="00C06626" w:rsidP="00EA0D40">
            <w:pPr>
              <w:spacing w:after="0" w:line="240" w:lineRule="auto"/>
              <w:jc w:val="both"/>
              <w:rPr>
                <w:rFonts w:ascii="Times New Roman" w:eastAsia="Times New Roman" w:hAnsi="Times New Roman" w:cs="Times New Roman"/>
                <w:sz w:val="28"/>
                <w:szCs w:val="28"/>
              </w:rPr>
            </w:pPr>
            <w:r w:rsidRPr="000C70EE">
              <w:rPr>
                <w:rFonts w:ascii="Times New Roman" w:eastAsia="Times New Roman" w:hAnsi="Times New Roman" w:cs="Times New Roman"/>
                <w:sz w:val="28"/>
                <w:szCs w:val="28"/>
              </w:rPr>
              <w:t>Название работы</w:t>
            </w:r>
          </w:p>
        </w:tc>
        <w:tc>
          <w:tcPr>
            <w:tcW w:w="1158" w:type="dxa"/>
            <w:tcBorders>
              <w:top w:val="single" w:sz="8" w:space="0" w:color="auto"/>
              <w:left w:val="nil"/>
              <w:bottom w:val="single" w:sz="4" w:space="0" w:color="auto"/>
              <w:right w:val="single" w:sz="4" w:space="0" w:color="auto"/>
            </w:tcBorders>
            <w:tcMar>
              <w:top w:w="0" w:type="dxa"/>
              <w:left w:w="108" w:type="dxa"/>
              <w:bottom w:w="0" w:type="dxa"/>
              <w:right w:w="108" w:type="dxa"/>
            </w:tcMar>
            <w:hideMark/>
          </w:tcPr>
          <w:p w14:paraId="1FDA979E" w14:textId="77777777" w:rsidR="00C06626" w:rsidRPr="000C70EE" w:rsidRDefault="00C06626" w:rsidP="00EA0D40">
            <w:pPr>
              <w:spacing w:after="0" w:line="240" w:lineRule="auto"/>
              <w:jc w:val="both"/>
              <w:rPr>
                <w:rFonts w:ascii="Times New Roman" w:eastAsia="Times New Roman" w:hAnsi="Times New Roman" w:cs="Times New Roman"/>
                <w:sz w:val="28"/>
                <w:szCs w:val="28"/>
              </w:rPr>
            </w:pPr>
            <w:r w:rsidRPr="000C70EE">
              <w:rPr>
                <w:rFonts w:ascii="Times New Roman" w:eastAsia="Times New Roman" w:hAnsi="Times New Roman" w:cs="Times New Roman"/>
                <w:sz w:val="28"/>
                <w:szCs w:val="28"/>
              </w:rPr>
              <w:t>Секция</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F740F9" w14:textId="782D2FEC" w:rsidR="00C06626" w:rsidRPr="000C70EE" w:rsidRDefault="00C06626" w:rsidP="00EA0D4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ФИО руководителя</w:t>
            </w:r>
            <w:r w:rsidRPr="000C70EE">
              <w:rPr>
                <w:rFonts w:ascii="Times New Roman" w:eastAsia="Times New Roman" w:hAnsi="Times New Roman" w:cs="Times New Roman"/>
                <w:sz w:val="28"/>
                <w:szCs w:val="28"/>
              </w:rPr>
              <w:t xml:space="preserve">, </w:t>
            </w:r>
            <w:r w:rsidRPr="000C70EE">
              <w:rPr>
                <w:rFonts w:ascii="Times New Roman" w:eastAsia="Times New Roman" w:hAnsi="Times New Roman" w:cs="Times New Roman"/>
                <w:b/>
                <w:bCs/>
                <w:sz w:val="28"/>
                <w:szCs w:val="28"/>
              </w:rPr>
              <w:t>контактный телефон (обязательно)</w:t>
            </w:r>
          </w:p>
        </w:tc>
        <w:tc>
          <w:tcPr>
            <w:tcW w:w="2268" w:type="dxa"/>
            <w:tcBorders>
              <w:top w:val="single" w:sz="8" w:space="0" w:color="auto"/>
              <w:left w:val="single" w:sz="4" w:space="0" w:color="auto"/>
              <w:bottom w:val="single" w:sz="4" w:space="0" w:color="auto"/>
              <w:right w:val="single" w:sz="8" w:space="0" w:color="auto"/>
            </w:tcBorders>
          </w:tcPr>
          <w:p w14:paraId="6B846041" w14:textId="77777777" w:rsidR="00C06626" w:rsidRPr="000C70EE" w:rsidRDefault="00C06626" w:rsidP="00EA0D40">
            <w:pPr>
              <w:spacing w:line="240" w:lineRule="auto"/>
              <w:jc w:val="both"/>
              <w:rPr>
                <w:rFonts w:ascii="Times New Roman" w:eastAsia="Times New Roman" w:hAnsi="Times New Roman" w:cs="Times New Roman"/>
                <w:sz w:val="28"/>
                <w:szCs w:val="28"/>
              </w:rPr>
            </w:pPr>
            <w:r w:rsidRPr="000C70EE">
              <w:rPr>
                <w:rFonts w:ascii="Times New Roman" w:eastAsia="Times New Roman" w:hAnsi="Times New Roman" w:cs="Times New Roman"/>
                <w:sz w:val="28"/>
                <w:szCs w:val="28"/>
              </w:rPr>
              <w:t>Технические средства, необходимые для предоставления работы</w:t>
            </w:r>
          </w:p>
        </w:tc>
      </w:tr>
      <w:tr w:rsidR="00C06626" w:rsidRPr="000C70EE" w14:paraId="13187130" w14:textId="77777777" w:rsidTr="00C06626">
        <w:tc>
          <w:tcPr>
            <w:tcW w:w="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1EB133" w14:textId="77777777" w:rsidR="00C06626" w:rsidRPr="000C70EE" w:rsidRDefault="00C06626" w:rsidP="00EA0D40">
            <w:pPr>
              <w:spacing w:after="0" w:line="240" w:lineRule="auto"/>
              <w:jc w:val="both"/>
              <w:rPr>
                <w:rFonts w:ascii="Times New Roman" w:eastAsia="Times New Roman" w:hAnsi="Times New Roman" w:cs="Times New Roman"/>
                <w:sz w:val="28"/>
                <w:szCs w:val="28"/>
              </w:rPr>
            </w:pPr>
            <w:r w:rsidRPr="000C70EE">
              <w:rPr>
                <w:rFonts w:ascii="Times New Roman" w:eastAsia="Times New Roman" w:hAnsi="Times New Roman" w:cs="Times New Roman"/>
                <w:sz w:val="28"/>
                <w:szCs w:val="28"/>
              </w:rPr>
              <w:t>1.</w:t>
            </w:r>
          </w:p>
        </w:tc>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80B3EA" w14:textId="77777777" w:rsidR="00C06626" w:rsidRPr="000C70EE" w:rsidRDefault="00C06626" w:rsidP="00EA0D40">
            <w:pPr>
              <w:spacing w:after="0" w:line="240" w:lineRule="auto"/>
              <w:jc w:val="both"/>
              <w:rPr>
                <w:rFonts w:ascii="Times New Roman" w:eastAsia="Times New Roman" w:hAnsi="Times New Roman" w:cs="Times New Roman"/>
                <w:sz w:val="28"/>
                <w:szCs w:val="28"/>
              </w:rPr>
            </w:pPr>
            <w:r w:rsidRPr="000C70EE">
              <w:rPr>
                <w:rFonts w:ascii="Times New Roman" w:eastAsia="Times New Roman" w:hAnsi="Times New Roman" w:cs="Times New Roman"/>
                <w:sz w:val="28"/>
                <w:szCs w:val="28"/>
              </w:rPr>
              <w:t> </w:t>
            </w:r>
          </w:p>
        </w:tc>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2EF4D" w14:textId="77777777" w:rsidR="00C06626" w:rsidRPr="000C70EE" w:rsidRDefault="00C06626" w:rsidP="00EA0D40">
            <w:pPr>
              <w:spacing w:after="0" w:line="240" w:lineRule="auto"/>
              <w:jc w:val="both"/>
              <w:rPr>
                <w:rFonts w:ascii="Times New Roman" w:eastAsia="Times New Roman" w:hAnsi="Times New Roman" w:cs="Times New Roman"/>
                <w:sz w:val="28"/>
                <w:szCs w:val="28"/>
              </w:rPr>
            </w:pPr>
          </w:p>
        </w:tc>
        <w:tc>
          <w:tcPr>
            <w:tcW w:w="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2327E7" w14:textId="77777777" w:rsidR="00C06626" w:rsidRPr="000C70EE" w:rsidRDefault="00C06626" w:rsidP="00EA0D40">
            <w:pPr>
              <w:spacing w:after="0" w:line="240" w:lineRule="auto"/>
              <w:jc w:val="both"/>
              <w:rPr>
                <w:rFonts w:ascii="Times New Roman" w:eastAsia="Times New Roman" w:hAnsi="Times New Roman" w:cs="Times New Roman"/>
                <w:sz w:val="28"/>
                <w:szCs w:val="28"/>
              </w:rPr>
            </w:pPr>
            <w:r w:rsidRPr="000C70EE">
              <w:rPr>
                <w:rFonts w:ascii="Times New Roman" w:eastAsia="Times New Roman" w:hAnsi="Times New Roman" w:cs="Times New Roman"/>
                <w:sz w:val="28"/>
                <w:szCs w:val="28"/>
              </w:rPr>
              <w:t> </w:t>
            </w: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BE94F9" w14:textId="77777777" w:rsidR="00C06626" w:rsidRPr="000C70EE" w:rsidRDefault="00C06626" w:rsidP="00EA0D40">
            <w:pPr>
              <w:spacing w:after="0" w:line="240" w:lineRule="auto"/>
              <w:jc w:val="both"/>
              <w:rPr>
                <w:rFonts w:ascii="Times New Roman" w:eastAsia="Times New Roman" w:hAnsi="Times New Roman" w:cs="Times New Roman"/>
                <w:sz w:val="28"/>
                <w:szCs w:val="28"/>
              </w:rPr>
            </w:pPr>
            <w:r w:rsidRPr="000C70EE">
              <w:rPr>
                <w:rFonts w:ascii="Times New Roman" w:eastAsia="Times New Roman" w:hAnsi="Times New Roman" w:cs="Times New Roman"/>
                <w:sz w:val="28"/>
                <w:szCs w:val="28"/>
              </w:rPr>
              <w:t> </w:t>
            </w:r>
          </w:p>
        </w:tc>
        <w:tc>
          <w:tcPr>
            <w:tcW w:w="1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65D5F3" w14:textId="77777777" w:rsidR="00C06626" w:rsidRPr="000C70EE" w:rsidRDefault="00C06626" w:rsidP="00EA0D40">
            <w:pPr>
              <w:spacing w:after="0" w:line="240" w:lineRule="auto"/>
              <w:jc w:val="both"/>
              <w:rPr>
                <w:rFonts w:ascii="Times New Roman" w:eastAsia="Times New Roman" w:hAnsi="Times New Roman" w:cs="Times New Roman"/>
                <w:sz w:val="28"/>
                <w:szCs w:val="28"/>
              </w:rPr>
            </w:pPr>
            <w:r w:rsidRPr="000C70EE">
              <w:rPr>
                <w:rFonts w:ascii="Times New Roman" w:eastAsia="Times New Roman" w:hAnsi="Times New Roman" w:cs="Times New Roman"/>
                <w:sz w:val="28"/>
                <w:szCs w:val="28"/>
              </w:rPr>
              <w:t> </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CD7550" w14:textId="060E9617" w:rsidR="00C06626" w:rsidRPr="000C70EE" w:rsidRDefault="00C06626" w:rsidP="00EA0D40">
            <w:pPr>
              <w:spacing w:after="0" w:line="240" w:lineRule="auto"/>
              <w:jc w:val="both"/>
              <w:rPr>
                <w:rFonts w:ascii="Times New Roman" w:eastAsia="Times New Roman" w:hAnsi="Times New Roman" w:cs="Times New Roman"/>
                <w:sz w:val="28"/>
                <w:szCs w:val="28"/>
              </w:rPr>
            </w:pPr>
            <w:r w:rsidRPr="000C70EE">
              <w:rPr>
                <w:rFonts w:ascii="Times New Roman" w:eastAsia="Times New Roman" w:hAnsi="Times New Roman" w:cs="Times New Roman"/>
                <w:sz w:val="28"/>
                <w:szCs w:val="28"/>
              </w:rPr>
              <w:t> </w:t>
            </w:r>
          </w:p>
        </w:tc>
        <w:tc>
          <w:tcPr>
            <w:tcW w:w="2268" w:type="dxa"/>
            <w:tcBorders>
              <w:top w:val="single" w:sz="4" w:space="0" w:color="auto"/>
              <w:left w:val="single" w:sz="4" w:space="0" w:color="auto"/>
              <w:bottom w:val="single" w:sz="4" w:space="0" w:color="auto"/>
              <w:right w:val="single" w:sz="4" w:space="0" w:color="auto"/>
            </w:tcBorders>
          </w:tcPr>
          <w:p w14:paraId="3E1A5415" w14:textId="77777777" w:rsidR="00C06626" w:rsidRPr="000C70EE" w:rsidRDefault="00C06626" w:rsidP="00EA0D40">
            <w:pPr>
              <w:spacing w:after="0" w:line="240" w:lineRule="auto"/>
              <w:jc w:val="both"/>
              <w:rPr>
                <w:rFonts w:ascii="Times New Roman" w:eastAsia="Times New Roman" w:hAnsi="Times New Roman" w:cs="Times New Roman"/>
                <w:sz w:val="28"/>
                <w:szCs w:val="28"/>
              </w:rPr>
            </w:pPr>
          </w:p>
        </w:tc>
      </w:tr>
      <w:tr w:rsidR="00C06626" w:rsidRPr="000C70EE" w14:paraId="59CEE245" w14:textId="77777777" w:rsidTr="00C06626">
        <w:tc>
          <w:tcPr>
            <w:tcW w:w="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BB03D3" w14:textId="77777777" w:rsidR="00C06626" w:rsidRPr="000C70EE" w:rsidRDefault="00C06626" w:rsidP="00EA0D40">
            <w:pPr>
              <w:spacing w:after="0" w:line="240" w:lineRule="auto"/>
              <w:jc w:val="both"/>
              <w:rPr>
                <w:rFonts w:ascii="Times New Roman" w:eastAsia="Times New Roman" w:hAnsi="Times New Roman" w:cs="Times New Roman"/>
                <w:sz w:val="28"/>
                <w:szCs w:val="28"/>
              </w:rPr>
            </w:pPr>
            <w:r w:rsidRPr="000C70EE">
              <w:rPr>
                <w:rFonts w:ascii="Times New Roman" w:eastAsia="Times New Roman" w:hAnsi="Times New Roman" w:cs="Times New Roman"/>
                <w:sz w:val="28"/>
                <w:szCs w:val="28"/>
              </w:rPr>
              <w:t>2.</w:t>
            </w:r>
          </w:p>
        </w:tc>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8E70C5" w14:textId="77777777" w:rsidR="00C06626" w:rsidRPr="000C70EE" w:rsidRDefault="00C06626" w:rsidP="00EA0D40">
            <w:pPr>
              <w:spacing w:after="0" w:line="240" w:lineRule="auto"/>
              <w:jc w:val="both"/>
              <w:rPr>
                <w:rFonts w:ascii="Times New Roman" w:eastAsia="Times New Roman" w:hAnsi="Times New Roman" w:cs="Times New Roman"/>
                <w:sz w:val="28"/>
                <w:szCs w:val="28"/>
              </w:rPr>
            </w:pPr>
          </w:p>
        </w:tc>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91B78" w14:textId="77777777" w:rsidR="00C06626" w:rsidRPr="000C70EE" w:rsidRDefault="00C06626" w:rsidP="00EA0D40">
            <w:pPr>
              <w:spacing w:after="0" w:line="240" w:lineRule="auto"/>
              <w:jc w:val="both"/>
              <w:rPr>
                <w:rFonts w:ascii="Times New Roman" w:eastAsia="Times New Roman" w:hAnsi="Times New Roman" w:cs="Times New Roman"/>
                <w:sz w:val="28"/>
                <w:szCs w:val="28"/>
              </w:rPr>
            </w:pPr>
          </w:p>
        </w:tc>
        <w:tc>
          <w:tcPr>
            <w:tcW w:w="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EFA5A2" w14:textId="77777777" w:rsidR="00C06626" w:rsidRPr="000C70EE" w:rsidRDefault="00C06626" w:rsidP="00EA0D40">
            <w:pPr>
              <w:spacing w:after="0" w:line="240" w:lineRule="auto"/>
              <w:jc w:val="both"/>
              <w:rPr>
                <w:rFonts w:ascii="Times New Roman" w:eastAsia="Times New Roman" w:hAnsi="Times New Roman" w:cs="Times New Roman"/>
                <w:sz w:val="28"/>
                <w:szCs w:val="28"/>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B205ED" w14:textId="77777777" w:rsidR="00C06626" w:rsidRPr="000C70EE" w:rsidRDefault="00C06626" w:rsidP="00EA0D40">
            <w:pPr>
              <w:spacing w:after="0" w:line="240" w:lineRule="auto"/>
              <w:jc w:val="both"/>
              <w:rPr>
                <w:rFonts w:ascii="Times New Roman" w:eastAsia="Times New Roman" w:hAnsi="Times New Roman" w:cs="Times New Roman"/>
                <w:sz w:val="28"/>
                <w:szCs w:val="28"/>
              </w:rPr>
            </w:pPr>
          </w:p>
        </w:tc>
        <w:tc>
          <w:tcPr>
            <w:tcW w:w="1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9A3948" w14:textId="77777777" w:rsidR="00C06626" w:rsidRPr="000C70EE" w:rsidRDefault="00C06626" w:rsidP="00EA0D40">
            <w:pPr>
              <w:spacing w:after="0" w:line="240" w:lineRule="auto"/>
              <w:jc w:val="both"/>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942D03" w14:textId="46216F65" w:rsidR="00C06626" w:rsidRPr="000C70EE" w:rsidRDefault="00C06626" w:rsidP="00EA0D40">
            <w:pPr>
              <w:spacing w:after="0" w:line="240" w:lineRule="auto"/>
              <w:jc w:val="both"/>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14:paraId="238FAC3A" w14:textId="77777777" w:rsidR="00C06626" w:rsidRPr="000C70EE" w:rsidRDefault="00C06626" w:rsidP="00EA0D40">
            <w:pPr>
              <w:spacing w:after="0" w:line="240" w:lineRule="auto"/>
              <w:jc w:val="both"/>
              <w:rPr>
                <w:rFonts w:ascii="Times New Roman" w:eastAsia="Times New Roman" w:hAnsi="Times New Roman" w:cs="Times New Roman"/>
                <w:sz w:val="28"/>
                <w:szCs w:val="28"/>
              </w:rPr>
            </w:pPr>
          </w:p>
        </w:tc>
      </w:tr>
      <w:tr w:rsidR="00C06626" w:rsidRPr="000C70EE" w14:paraId="5138781E" w14:textId="77777777" w:rsidTr="00C06626">
        <w:tc>
          <w:tcPr>
            <w:tcW w:w="5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B498E" w14:textId="77777777" w:rsidR="00C06626" w:rsidRPr="000C70EE" w:rsidRDefault="00C06626" w:rsidP="00EA0D40">
            <w:pPr>
              <w:spacing w:after="0" w:line="240" w:lineRule="auto"/>
              <w:jc w:val="both"/>
              <w:rPr>
                <w:rFonts w:ascii="Times New Roman" w:eastAsia="Times New Roman" w:hAnsi="Times New Roman" w:cs="Times New Roman"/>
                <w:sz w:val="28"/>
                <w:szCs w:val="28"/>
              </w:rPr>
            </w:pPr>
            <w:r w:rsidRPr="000C70EE">
              <w:rPr>
                <w:rFonts w:ascii="Times New Roman" w:eastAsia="Times New Roman" w:hAnsi="Times New Roman" w:cs="Times New Roman"/>
                <w:sz w:val="28"/>
                <w:szCs w:val="28"/>
              </w:rPr>
              <w:t>3.</w:t>
            </w:r>
          </w:p>
        </w:tc>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1BA48" w14:textId="77777777" w:rsidR="00C06626" w:rsidRPr="000C70EE" w:rsidRDefault="00C06626" w:rsidP="00EA0D40">
            <w:pPr>
              <w:spacing w:after="0" w:line="240" w:lineRule="auto"/>
              <w:jc w:val="both"/>
              <w:rPr>
                <w:rFonts w:ascii="Times New Roman" w:eastAsia="Times New Roman" w:hAnsi="Times New Roman" w:cs="Times New Roman"/>
                <w:sz w:val="28"/>
                <w:szCs w:val="28"/>
              </w:rPr>
            </w:pPr>
          </w:p>
        </w:tc>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43300" w14:textId="77777777" w:rsidR="00C06626" w:rsidRPr="000C70EE" w:rsidRDefault="00C06626" w:rsidP="00EA0D40">
            <w:pPr>
              <w:spacing w:after="0" w:line="240" w:lineRule="auto"/>
              <w:jc w:val="both"/>
              <w:rPr>
                <w:rFonts w:ascii="Times New Roman" w:eastAsia="Times New Roman" w:hAnsi="Times New Roman" w:cs="Times New Roman"/>
                <w:sz w:val="28"/>
                <w:szCs w:val="28"/>
              </w:rPr>
            </w:pPr>
          </w:p>
        </w:tc>
        <w:tc>
          <w:tcPr>
            <w:tcW w:w="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54E7B" w14:textId="77777777" w:rsidR="00C06626" w:rsidRPr="000C70EE" w:rsidRDefault="00C06626" w:rsidP="00EA0D40">
            <w:pPr>
              <w:spacing w:after="0" w:line="240" w:lineRule="auto"/>
              <w:jc w:val="both"/>
              <w:rPr>
                <w:rFonts w:ascii="Times New Roman" w:eastAsia="Times New Roman" w:hAnsi="Times New Roman" w:cs="Times New Roman"/>
                <w:sz w:val="28"/>
                <w:szCs w:val="28"/>
              </w:rPr>
            </w:pPr>
          </w:p>
        </w:tc>
        <w:tc>
          <w:tcPr>
            <w:tcW w:w="1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0A977" w14:textId="77777777" w:rsidR="00C06626" w:rsidRPr="000C70EE" w:rsidRDefault="00C06626" w:rsidP="00EA0D40">
            <w:pPr>
              <w:spacing w:after="0" w:line="240" w:lineRule="auto"/>
              <w:jc w:val="both"/>
              <w:rPr>
                <w:rFonts w:ascii="Times New Roman" w:eastAsia="Times New Roman" w:hAnsi="Times New Roman" w:cs="Times New Roman"/>
                <w:sz w:val="28"/>
                <w:szCs w:val="28"/>
              </w:rPr>
            </w:pPr>
          </w:p>
        </w:tc>
        <w:tc>
          <w:tcPr>
            <w:tcW w:w="1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1F978" w14:textId="77777777" w:rsidR="00C06626" w:rsidRPr="000C70EE" w:rsidRDefault="00C06626" w:rsidP="00EA0D40">
            <w:pPr>
              <w:spacing w:after="0" w:line="240" w:lineRule="auto"/>
              <w:jc w:val="both"/>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C561E" w14:textId="2C9EDDCE" w:rsidR="00C06626" w:rsidRPr="000C70EE" w:rsidRDefault="00C06626" w:rsidP="00EA0D40">
            <w:pPr>
              <w:spacing w:after="0" w:line="240" w:lineRule="auto"/>
              <w:jc w:val="both"/>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14:paraId="2BA0C1D3" w14:textId="77777777" w:rsidR="00C06626" w:rsidRPr="000C70EE" w:rsidRDefault="00C06626" w:rsidP="00EA0D40">
            <w:pPr>
              <w:spacing w:after="0" w:line="240" w:lineRule="auto"/>
              <w:jc w:val="both"/>
              <w:rPr>
                <w:rFonts w:ascii="Times New Roman" w:eastAsia="Times New Roman" w:hAnsi="Times New Roman" w:cs="Times New Roman"/>
                <w:sz w:val="28"/>
                <w:szCs w:val="28"/>
              </w:rPr>
            </w:pPr>
          </w:p>
        </w:tc>
      </w:tr>
    </w:tbl>
    <w:p w14:paraId="7E650723" w14:textId="77777777" w:rsidR="000C70EE" w:rsidRPr="000C70EE" w:rsidRDefault="000C70EE" w:rsidP="000C70EE">
      <w:pPr>
        <w:spacing w:after="0" w:line="240" w:lineRule="auto"/>
        <w:jc w:val="both"/>
        <w:rPr>
          <w:rFonts w:ascii="Times New Roman" w:eastAsia="Times New Roman" w:hAnsi="Times New Roman" w:cs="Times New Roman"/>
          <w:color w:val="000000"/>
          <w:sz w:val="28"/>
          <w:szCs w:val="28"/>
          <w:u w:val="single"/>
        </w:rPr>
      </w:pPr>
    </w:p>
    <w:p w14:paraId="04CFCDAB" w14:textId="77777777" w:rsidR="000C70EE" w:rsidRPr="000C70EE" w:rsidRDefault="000C70EE" w:rsidP="000C70EE">
      <w:pPr>
        <w:spacing w:after="0" w:line="240" w:lineRule="auto"/>
        <w:jc w:val="both"/>
        <w:rPr>
          <w:rFonts w:ascii="Times New Roman" w:eastAsia="Times New Roman" w:hAnsi="Times New Roman" w:cs="Times New Roman"/>
          <w:color w:val="000000"/>
          <w:sz w:val="28"/>
          <w:szCs w:val="28"/>
        </w:rPr>
      </w:pPr>
      <w:r w:rsidRPr="000C70EE">
        <w:rPr>
          <w:rFonts w:ascii="Times New Roman" w:eastAsia="Times New Roman" w:hAnsi="Times New Roman" w:cs="Times New Roman"/>
          <w:color w:val="000000"/>
          <w:sz w:val="28"/>
          <w:szCs w:val="28"/>
          <w:u w:val="single"/>
        </w:rPr>
        <w:t>Заявка пишется на фирменном бланке, название учреждения пишется полностью с указанием района, фамилия</w:t>
      </w:r>
      <w:proofErr w:type="gramStart"/>
      <w:r w:rsidRPr="000C70EE">
        <w:rPr>
          <w:rFonts w:ascii="Times New Roman" w:eastAsia="Times New Roman" w:hAnsi="Times New Roman" w:cs="Times New Roman"/>
          <w:color w:val="000000"/>
          <w:sz w:val="28"/>
          <w:szCs w:val="28"/>
          <w:u w:val="single"/>
        </w:rPr>
        <w:t xml:space="preserve"> ,</w:t>
      </w:r>
      <w:proofErr w:type="gramEnd"/>
      <w:r w:rsidRPr="000C70EE">
        <w:rPr>
          <w:rFonts w:ascii="Times New Roman" w:eastAsia="Times New Roman" w:hAnsi="Times New Roman" w:cs="Times New Roman"/>
          <w:color w:val="000000"/>
          <w:sz w:val="28"/>
          <w:szCs w:val="28"/>
          <w:u w:val="single"/>
        </w:rPr>
        <w:t xml:space="preserve"> имя участника и ФИО учителя указывается полностью, </w:t>
      </w:r>
      <w:r w:rsidRPr="000C70EE">
        <w:rPr>
          <w:rFonts w:ascii="Times New Roman" w:eastAsia="Times New Roman" w:hAnsi="Times New Roman" w:cs="Times New Roman"/>
          <w:color w:val="000000"/>
          <w:sz w:val="28"/>
          <w:szCs w:val="28"/>
        </w:rPr>
        <w:t xml:space="preserve">обязательно указать контактный телефон руководителя представленной работы.  </w:t>
      </w:r>
    </w:p>
    <w:p w14:paraId="0D8A542D" w14:textId="3311C7A7" w:rsidR="000C70EE" w:rsidRPr="000C70EE" w:rsidRDefault="000C70EE" w:rsidP="000C70EE">
      <w:pPr>
        <w:rPr>
          <w:b/>
          <w:sz w:val="28"/>
          <w:szCs w:val="28"/>
        </w:rPr>
      </w:pPr>
      <w:r w:rsidRPr="000C70EE">
        <w:rPr>
          <w:rFonts w:ascii="Times New Roman" w:eastAsia="Times New Roman" w:hAnsi="Times New Roman" w:cs="Times New Roman"/>
          <w:sz w:val="28"/>
          <w:szCs w:val="28"/>
          <w:lang w:eastAsia="zh-CN"/>
        </w:rPr>
        <w:t>После этого срока заявки и работы не принимаются</w:t>
      </w:r>
    </w:p>
    <w:p w14:paraId="663DF054" w14:textId="77777777" w:rsidR="00F47F1E" w:rsidRDefault="00F47F1E" w:rsidP="00180352">
      <w:pPr>
        <w:jc w:val="right"/>
        <w:rPr>
          <w:b/>
          <w:sz w:val="36"/>
          <w:szCs w:val="36"/>
        </w:rPr>
      </w:pPr>
    </w:p>
    <w:p w14:paraId="7139C3F1" w14:textId="77777777" w:rsidR="00F47F1E" w:rsidRDefault="00F47F1E" w:rsidP="00180352">
      <w:pPr>
        <w:jc w:val="right"/>
        <w:rPr>
          <w:b/>
          <w:sz w:val="36"/>
          <w:szCs w:val="36"/>
        </w:rPr>
      </w:pPr>
    </w:p>
    <w:p w14:paraId="4D8FE8E8" w14:textId="240F9557" w:rsidR="00C06626" w:rsidRDefault="00C06626" w:rsidP="00C06626">
      <w:pPr>
        <w:rPr>
          <w:b/>
          <w:sz w:val="36"/>
          <w:szCs w:val="36"/>
        </w:rPr>
      </w:pPr>
    </w:p>
    <w:p w14:paraId="3402F393" w14:textId="77777777" w:rsidR="00973F1C" w:rsidRDefault="00973F1C" w:rsidP="000C70EE">
      <w:pPr>
        <w:jc w:val="right"/>
        <w:rPr>
          <w:rFonts w:ascii="Times New Roman" w:hAnsi="Times New Roman" w:cs="Times New Roman"/>
          <w:b/>
          <w:sz w:val="28"/>
          <w:szCs w:val="28"/>
        </w:rPr>
      </w:pPr>
    </w:p>
    <w:p w14:paraId="70471821" w14:textId="77777777" w:rsidR="00973F1C" w:rsidRDefault="00973F1C" w:rsidP="000C70EE">
      <w:pPr>
        <w:jc w:val="right"/>
        <w:rPr>
          <w:rFonts w:ascii="Times New Roman" w:hAnsi="Times New Roman" w:cs="Times New Roman"/>
          <w:b/>
          <w:sz w:val="28"/>
          <w:szCs w:val="28"/>
        </w:rPr>
      </w:pPr>
    </w:p>
    <w:p w14:paraId="3B228754" w14:textId="40E6448C" w:rsidR="00272946" w:rsidRPr="000C70EE" w:rsidRDefault="00180352" w:rsidP="000C70EE">
      <w:pPr>
        <w:jc w:val="right"/>
        <w:rPr>
          <w:rFonts w:ascii="Times New Roman" w:hAnsi="Times New Roman" w:cs="Times New Roman"/>
          <w:b/>
          <w:sz w:val="28"/>
          <w:szCs w:val="28"/>
        </w:rPr>
      </w:pPr>
      <w:r w:rsidRPr="000C70EE">
        <w:rPr>
          <w:rFonts w:ascii="Times New Roman" w:hAnsi="Times New Roman" w:cs="Times New Roman"/>
          <w:b/>
          <w:sz w:val="28"/>
          <w:szCs w:val="28"/>
        </w:rPr>
        <w:lastRenderedPageBreak/>
        <w:t>Приложение 1</w:t>
      </w:r>
    </w:p>
    <w:p w14:paraId="36AE67A6" w14:textId="77777777" w:rsidR="00DC18DE" w:rsidRPr="000C70EE" w:rsidRDefault="00DC18DE" w:rsidP="00E87C66">
      <w:pPr>
        <w:spacing w:after="0" w:line="360" w:lineRule="auto"/>
        <w:ind w:firstLine="709"/>
        <w:jc w:val="center"/>
        <w:rPr>
          <w:rFonts w:ascii="Times New Roman" w:eastAsia="Times New Roman" w:hAnsi="Times New Roman" w:cs="Times New Roman"/>
          <w:sz w:val="28"/>
          <w:szCs w:val="28"/>
        </w:rPr>
      </w:pPr>
      <w:r w:rsidRPr="000C70EE">
        <w:rPr>
          <w:rFonts w:ascii="Times New Roman" w:eastAsia="Times New Roman" w:hAnsi="Times New Roman" w:cs="Times New Roman"/>
          <w:b/>
          <w:sz w:val="28"/>
          <w:szCs w:val="28"/>
        </w:rPr>
        <w:t>Некоторые рекомендации понаписанию докладов</w:t>
      </w:r>
    </w:p>
    <w:p w14:paraId="5BCB25BE" w14:textId="77777777" w:rsidR="00DC18DE" w:rsidRPr="000C70EE" w:rsidRDefault="00DC18DE" w:rsidP="00332698">
      <w:pPr>
        <w:spacing w:after="0" w:line="360" w:lineRule="auto"/>
        <w:ind w:firstLine="709"/>
        <w:jc w:val="both"/>
        <w:rPr>
          <w:rFonts w:ascii="Times New Roman" w:eastAsia="Times New Roman" w:hAnsi="Times New Roman" w:cs="Times New Roman"/>
          <w:sz w:val="28"/>
          <w:szCs w:val="28"/>
        </w:rPr>
      </w:pPr>
      <w:r w:rsidRPr="000C70EE">
        <w:rPr>
          <w:rFonts w:ascii="Times New Roman" w:eastAsia="Times New Roman" w:hAnsi="Times New Roman" w:cs="Times New Roman"/>
          <w:sz w:val="28"/>
          <w:szCs w:val="28"/>
        </w:rPr>
        <w:t xml:space="preserve">Научный (исследовательский) подход к изучению того или иного явления является одним из важных способов познания человеком окружающего мира, общества, человека. Этот подход имеет ряд общих признаков, которые позволяют предъявить ту или иную работу как исследовательскую. </w:t>
      </w:r>
    </w:p>
    <w:p w14:paraId="1B73CD15" w14:textId="77777777" w:rsidR="00DC18DE" w:rsidRPr="000C70EE" w:rsidRDefault="00DC18DE" w:rsidP="00332698">
      <w:pPr>
        <w:spacing w:after="0" w:line="360" w:lineRule="auto"/>
        <w:ind w:firstLine="709"/>
        <w:jc w:val="both"/>
        <w:rPr>
          <w:rFonts w:ascii="Times New Roman" w:eastAsia="Times New Roman" w:hAnsi="Times New Roman" w:cs="Times New Roman"/>
          <w:sz w:val="28"/>
          <w:szCs w:val="28"/>
        </w:rPr>
      </w:pPr>
      <w:r w:rsidRPr="000C70EE">
        <w:rPr>
          <w:rFonts w:ascii="Times New Roman" w:eastAsia="Times New Roman" w:hAnsi="Times New Roman" w:cs="Times New Roman"/>
          <w:sz w:val="28"/>
          <w:szCs w:val="28"/>
        </w:rPr>
        <w:t xml:space="preserve">Перечислим главные признаки. </w:t>
      </w:r>
    </w:p>
    <w:p w14:paraId="448F570D" w14:textId="77777777" w:rsidR="00DC18DE" w:rsidRPr="000C70EE" w:rsidRDefault="00DC18DE" w:rsidP="00332698">
      <w:pPr>
        <w:spacing w:after="0" w:line="360" w:lineRule="auto"/>
        <w:ind w:firstLine="709"/>
        <w:jc w:val="both"/>
        <w:rPr>
          <w:rFonts w:ascii="Times New Roman" w:eastAsia="Times New Roman" w:hAnsi="Times New Roman" w:cs="Times New Roman"/>
          <w:sz w:val="28"/>
          <w:szCs w:val="28"/>
        </w:rPr>
      </w:pPr>
      <w:r w:rsidRPr="000C70EE">
        <w:rPr>
          <w:rFonts w:ascii="Times New Roman" w:eastAsia="Times New Roman" w:hAnsi="Times New Roman" w:cs="Times New Roman"/>
          <w:sz w:val="28"/>
          <w:szCs w:val="28"/>
        </w:rPr>
        <w:t xml:space="preserve">1) Необходимо поставить </w:t>
      </w:r>
      <w:r w:rsidRPr="000C70EE">
        <w:rPr>
          <w:rFonts w:ascii="Times New Roman" w:eastAsia="Times New Roman" w:hAnsi="Times New Roman" w:cs="Times New Roman"/>
          <w:b/>
          <w:bCs/>
          <w:sz w:val="28"/>
          <w:szCs w:val="28"/>
        </w:rPr>
        <w:t xml:space="preserve">цель доклада </w:t>
      </w:r>
      <w:r w:rsidRPr="000C70EE">
        <w:rPr>
          <w:rFonts w:ascii="Times New Roman" w:eastAsia="Times New Roman" w:hAnsi="Times New Roman" w:cs="Times New Roman"/>
          <w:bCs/>
          <w:sz w:val="28"/>
          <w:szCs w:val="28"/>
        </w:rPr>
        <w:t>(</w:t>
      </w:r>
      <w:r w:rsidRPr="000C70EE">
        <w:rPr>
          <w:rFonts w:ascii="Times New Roman" w:eastAsia="Times New Roman" w:hAnsi="Times New Roman" w:cs="Times New Roman"/>
          <w:sz w:val="28"/>
          <w:szCs w:val="28"/>
        </w:rPr>
        <w:t>изучение определенных явлений, проблем, вопросов)</w:t>
      </w:r>
    </w:p>
    <w:p w14:paraId="4A0B5EF2" w14:textId="77777777" w:rsidR="00DC18DE" w:rsidRPr="000C70EE" w:rsidRDefault="00DC18DE" w:rsidP="00332698">
      <w:pPr>
        <w:spacing w:after="0" w:line="360" w:lineRule="auto"/>
        <w:ind w:firstLine="709"/>
        <w:jc w:val="both"/>
        <w:rPr>
          <w:rFonts w:ascii="Times New Roman" w:eastAsia="Times New Roman" w:hAnsi="Times New Roman" w:cs="Times New Roman"/>
          <w:sz w:val="28"/>
          <w:szCs w:val="28"/>
        </w:rPr>
      </w:pPr>
      <w:r w:rsidRPr="000C70EE">
        <w:rPr>
          <w:rFonts w:ascii="Times New Roman" w:eastAsia="Times New Roman" w:hAnsi="Times New Roman" w:cs="Times New Roman"/>
          <w:sz w:val="28"/>
          <w:szCs w:val="28"/>
        </w:rPr>
        <w:t>2) Затем необходимо сформулировать</w:t>
      </w:r>
      <w:r w:rsidRPr="000C70EE">
        <w:rPr>
          <w:rFonts w:ascii="Times New Roman" w:eastAsia="Times New Roman" w:hAnsi="Times New Roman" w:cs="Times New Roman"/>
          <w:b/>
          <w:bCs/>
          <w:sz w:val="28"/>
          <w:szCs w:val="28"/>
        </w:rPr>
        <w:t xml:space="preserve"> задачи доклада</w:t>
      </w:r>
      <w:r w:rsidRPr="000C70EE">
        <w:rPr>
          <w:rFonts w:ascii="Times New Roman" w:eastAsia="Times New Roman" w:hAnsi="Times New Roman" w:cs="Times New Roman"/>
          <w:sz w:val="28"/>
          <w:szCs w:val="28"/>
        </w:rPr>
        <w:t>. Они должны показать, какой круг вопросов будет рассмотрен в работе.</w:t>
      </w:r>
    </w:p>
    <w:p w14:paraId="31463FDC" w14:textId="77777777" w:rsidR="00DC18DE" w:rsidRPr="000C70EE" w:rsidRDefault="00DC18DE" w:rsidP="00332698">
      <w:pPr>
        <w:spacing w:after="0" w:line="360" w:lineRule="auto"/>
        <w:ind w:firstLine="709"/>
        <w:jc w:val="both"/>
        <w:rPr>
          <w:rFonts w:ascii="Times New Roman" w:eastAsia="Times New Roman" w:hAnsi="Times New Roman" w:cs="Times New Roman"/>
          <w:sz w:val="28"/>
          <w:szCs w:val="28"/>
        </w:rPr>
      </w:pPr>
      <w:r w:rsidRPr="000C70EE">
        <w:rPr>
          <w:rFonts w:ascii="Times New Roman" w:eastAsia="Times New Roman" w:hAnsi="Times New Roman" w:cs="Times New Roman"/>
          <w:sz w:val="28"/>
          <w:szCs w:val="28"/>
        </w:rPr>
        <w:t>3) В работе должна присутствовать краткая характеристика того, что изучено по проблематике доклада, в каком направлении происходят исследования других авторов. Если литературы по данному вопросу нет или она незначительна, это должно быть обязательно оговорено</w:t>
      </w:r>
    </w:p>
    <w:p w14:paraId="6F0C9B82" w14:textId="77777777" w:rsidR="00DC18DE" w:rsidRPr="000C70EE" w:rsidRDefault="00DC18DE" w:rsidP="00332698">
      <w:pPr>
        <w:spacing w:after="0" w:line="360" w:lineRule="auto"/>
        <w:ind w:firstLine="709"/>
        <w:jc w:val="both"/>
        <w:rPr>
          <w:rFonts w:ascii="Times New Roman" w:eastAsia="Times New Roman" w:hAnsi="Times New Roman" w:cs="Times New Roman"/>
          <w:sz w:val="28"/>
          <w:szCs w:val="28"/>
        </w:rPr>
      </w:pPr>
      <w:r w:rsidRPr="000C70EE">
        <w:rPr>
          <w:rFonts w:ascii="Times New Roman" w:eastAsia="Times New Roman" w:hAnsi="Times New Roman" w:cs="Times New Roman"/>
          <w:sz w:val="28"/>
          <w:szCs w:val="28"/>
        </w:rPr>
        <w:t>4) Должна быть дана характеристика собственным источникам и материалам.</w:t>
      </w:r>
    </w:p>
    <w:p w14:paraId="51B6BA18" w14:textId="77777777" w:rsidR="00DC18DE" w:rsidRPr="000C70EE" w:rsidRDefault="00DC18DE" w:rsidP="00332698">
      <w:pPr>
        <w:spacing w:after="0" w:line="360" w:lineRule="auto"/>
        <w:ind w:firstLine="709"/>
        <w:jc w:val="both"/>
        <w:rPr>
          <w:rFonts w:ascii="Times New Roman" w:eastAsia="Times New Roman" w:hAnsi="Times New Roman" w:cs="Times New Roman"/>
          <w:sz w:val="28"/>
          <w:szCs w:val="28"/>
        </w:rPr>
      </w:pPr>
      <w:r w:rsidRPr="000C70EE">
        <w:rPr>
          <w:rFonts w:ascii="Times New Roman" w:eastAsia="Times New Roman" w:hAnsi="Times New Roman" w:cs="Times New Roman"/>
          <w:sz w:val="28"/>
          <w:szCs w:val="28"/>
        </w:rPr>
        <w:t xml:space="preserve">Далее представляются </w:t>
      </w:r>
      <w:r w:rsidRPr="000C70EE">
        <w:rPr>
          <w:rFonts w:ascii="Times New Roman" w:eastAsia="Times New Roman" w:hAnsi="Times New Roman" w:cs="Times New Roman"/>
          <w:b/>
          <w:bCs/>
          <w:sz w:val="28"/>
          <w:szCs w:val="28"/>
        </w:rPr>
        <w:t>результаты собственных наблюдений и размышлений по главным вопросам.</w:t>
      </w:r>
      <w:r w:rsidRPr="000C70EE">
        <w:rPr>
          <w:rFonts w:ascii="Times New Roman" w:eastAsia="Times New Roman" w:hAnsi="Times New Roman" w:cs="Times New Roman"/>
          <w:sz w:val="28"/>
          <w:szCs w:val="28"/>
        </w:rPr>
        <w:t xml:space="preserve"> Одной из удачных форм представления является графическая. </w:t>
      </w:r>
    </w:p>
    <w:p w14:paraId="6A0E0BE6" w14:textId="77777777" w:rsidR="00DC18DE" w:rsidRPr="000C70EE" w:rsidRDefault="00DC18DE" w:rsidP="00332698">
      <w:pPr>
        <w:spacing w:after="0" w:line="360" w:lineRule="auto"/>
        <w:ind w:firstLine="709"/>
        <w:jc w:val="both"/>
        <w:rPr>
          <w:rFonts w:ascii="Times New Roman" w:eastAsia="Times New Roman" w:hAnsi="Times New Roman" w:cs="Times New Roman"/>
          <w:sz w:val="28"/>
          <w:szCs w:val="28"/>
        </w:rPr>
      </w:pPr>
      <w:r w:rsidRPr="000C70EE">
        <w:rPr>
          <w:rFonts w:ascii="Times New Roman" w:eastAsia="Times New Roman" w:hAnsi="Times New Roman" w:cs="Times New Roman"/>
          <w:sz w:val="28"/>
          <w:szCs w:val="28"/>
        </w:rPr>
        <w:t>Полученные конкретные результаты рекомендуется сопоставить друг с другом и с данными из научной литературы.</w:t>
      </w:r>
    </w:p>
    <w:p w14:paraId="37EB66F3" w14:textId="77777777" w:rsidR="00DC18DE" w:rsidRPr="000C70EE" w:rsidRDefault="00DC18DE" w:rsidP="00332698">
      <w:pPr>
        <w:spacing w:after="0" w:line="360" w:lineRule="auto"/>
        <w:ind w:firstLine="709"/>
        <w:jc w:val="both"/>
        <w:outlineLvl w:val="2"/>
        <w:rPr>
          <w:rFonts w:ascii="Times New Roman" w:hAnsi="Times New Roman" w:cs="Times New Roman"/>
          <w:sz w:val="28"/>
          <w:szCs w:val="28"/>
        </w:rPr>
      </w:pPr>
      <w:r w:rsidRPr="000C70EE">
        <w:rPr>
          <w:rFonts w:ascii="Times New Roman" w:eastAsia="Times New Roman" w:hAnsi="Times New Roman" w:cs="Times New Roman"/>
          <w:sz w:val="28"/>
          <w:szCs w:val="28"/>
        </w:rPr>
        <w:t xml:space="preserve">Завершается работа </w:t>
      </w:r>
      <w:r w:rsidRPr="000C70EE">
        <w:rPr>
          <w:rFonts w:ascii="Times New Roman" w:eastAsia="Times New Roman" w:hAnsi="Times New Roman" w:cs="Times New Roman"/>
          <w:b/>
          <w:bCs/>
          <w:sz w:val="28"/>
          <w:szCs w:val="28"/>
        </w:rPr>
        <w:t>выводами</w:t>
      </w:r>
      <w:r w:rsidRPr="000C70EE">
        <w:rPr>
          <w:rFonts w:ascii="Times New Roman" w:eastAsia="Times New Roman" w:hAnsi="Times New Roman" w:cs="Times New Roman"/>
          <w:sz w:val="28"/>
          <w:szCs w:val="28"/>
        </w:rPr>
        <w:t>, в которых излагаются самые важные результаты работы, делаются обобщения и обозначается круг вопросов для дальнейшего изучения. Выводы должны соответствовать целям, задачам доклада, являться углубленным ответом на вопросы, поставленные вначале.</w:t>
      </w:r>
    </w:p>
    <w:p w14:paraId="4B0AC4F6" w14:textId="4457C1D0" w:rsidR="000C70EE" w:rsidRDefault="00DC18DE" w:rsidP="000C70EE">
      <w:pPr>
        <w:spacing w:after="0" w:line="360" w:lineRule="auto"/>
        <w:ind w:firstLine="709"/>
        <w:jc w:val="both"/>
        <w:outlineLvl w:val="2"/>
        <w:rPr>
          <w:rFonts w:ascii="Times New Roman" w:hAnsi="Times New Roman" w:cs="Times New Roman"/>
          <w:sz w:val="28"/>
          <w:szCs w:val="28"/>
        </w:rPr>
      </w:pPr>
      <w:r w:rsidRPr="000C70EE">
        <w:rPr>
          <w:rFonts w:ascii="Times New Roman" w:hAnsi="Times New Roman" w:cs="Times New Roman"/>
          <w:sz w:val="28"/>
          <w:szCs w:val="28"/>
        </w:rPr>
        <w:t>Обязательно прилагается список используемой литературы.</w:t>
      </w:r>
    </w:p>
    <w:p w14:paraId="7A5DEA04" w14:textId="1448FE1E" w:rsidR="000C70EE" w:rsidRDefault="000C70EE" w:rsidP="000C70EE">
      <w:pPr>
        <w:spacing w:after="0" w:line="360" w:lineRule="auto"/>
        <w:ind w:firstLine="709"/>
        <w:jc w:val="both"/>
        <w:outlineLvl w:val="2"/>
        <w:rPr>
          <w:rFonts w:ascii="Times New Roman" w:hAnsi="Times New Roman" w:cs="Times New Roman"/>
          <w:sz w:val="28"/>
          <w:szCs w:val="28"/>
        </w:rPr>
      </w:pPr>
    </w:p>
    <w:p w14:paraId="4F497F58" w14:textId="04E0EC52" w:rsidR="000C70EE" w:rsidRDefault="000C70EE" w:rsidP="000C70EE">
      <w:pPr>
        <w:spacing w:after="0" w:line="360" w:lineRule="auto"/>
        <w:ind w:firstLine="709"/>
        <w:jc w:val="both"/>
        <w:outlineLvl w:val="2"/>
        <w:rPr>
          <w:rFonts w:ascii="Times New Roman" w:hAnsi="Times New Roman" w:cs="Times New Roman"/>
          <w:sz w:val="28"/>
          <w:szCs w:val="28"/>
        </w:rPr>
      </w:pPr>
    </w:p>
    <w:p w14:paraId="43D6C4BB" w14:textId="21460397" w:rsidR="00C06626" w:rsidRDefault="00C06626" w:rsidP="000C70EE">
      <w:pPr>
        <w:spacing w:after="0" w:line="360" w:lineRule="auto"/>
        <w:ind w:firstLine="709"/>
        <w:jc w:val="both"/>
        <w:outlineLvl w:val="2"/>
        <w:rPr>
          <w:rFonts w:ascii="Times New Roman" w:hAnsi="Times New Roman" w:cs="Times New Roman"/>
          <w:sz w:val="28"/>
          <w:szCs w:val="28"/>
        </w:rPr>
      </w:pPr>
    </w:p>
    <w:p w14:paraId="1604808A" w14:textId="77777777" w:rsidR="00C06626" w:rsidRDefault="00C06626" w:rsidP="000C70EE">
      <w:pPr>
        <w:spacing w:after="0" w:line="360" w:lineRule="auto"/>
        <w:ind w:firstLine="709"/>
        <w:jc w:val="both"/>
        <w:outlineLvl w:val="2"/>
        <w:rPr>
          <w:rFonts w:ascii="Times New Roman" w:hAnsi="Times New Roman" w:cs="Times New Roman"/>
          <w:sz w:val="28"/>
          <w:szCs w:val="28"/>
        </w:rPr>
      </w:pPr>
    </w:p>
    <w:p w14:paraId="7D6EEE5F" w14:textId="735F213E" w:rsidR="000C70EE" w:rsidRPr="000C70EE" w:rsidRDefault="000C70EE" w:rsidP="000C70EE">
      <w:pPr>
        <w:jc w:val="right"/>
        <w:rPr>
          <w:rFonts w:ascii="Times New Roman" w:hAnsi="Times New Roman" w:cs="Times New Roman"/>
          <w:b/>
          <w:sz w:val="28"/>
          <w:szCs w:val="28"/>
        </w:rPr>
      </w:pPr>
      <w:r w:rsidRPr="000C70EE">
        <w:rPr>
          <w:rFonts w:ascii="Times New Roman" w:hAnsi="Times New Roman" w:cs="Times New Roman"/>
          <w:b/>
          <w:sz w:val="28"/>
          <w:szCs w:val="28"/>
        </w:rPr>
        <w:lastRenderedPageBreak/>
        <w:t xml:space="preserve">Приложение </w:t>
      </w:r>
      <w:r>
        <w:rPr>
          <w:rFonts w:ascii="Times New Roman" w:hAnsi="Times New Roman" w:cs="Times New Roman"/>
          <w:b/>
          <w:sz w:val="28"/>
          <w:szCs w:val="28"/>
        </w:rPr>
        <w:t>2</w:t>
      </w:r>
    </w:p>
    <w:p w14:paraId="5A209307" w14:textId="77777777" w:rsidR="000C70EE" w:rsidRDefault="000C70EE" w:rsidP="000C70EE">
      <w:pPr>
        <w:widowControl w:val="0"/>
        <w:autoSpaceDE w:val="0"/>
        <w:autoSpaceDN w:val="0"/>
        <w:spacing w:after="0" w:line="240" w:lineRule="auto"/>
        <w:ind w:right="112"/>
        <w:jc w:val="center"/>
        <w:rPr>
          <w:rFonts w:ascii="Times New Roman" w:eastAsia="Times New Roman" w:hAnsi="Times New Roman" w:cs="Times New Roman"/>
          <w:b/>
          <w:sz w:val="32"/>
          <w:lang w:eastAsia="en-US"/>
        </w:rPr>
      </w:pPr>
    </w:p>
    <w:p w14:paraId="533A0343" w14:textId="53DCD692" w:rsidR="000C70EE" w:rsidRPr="000C70EE" w:rsidRDefault="000C70EE" w:rsidP="000C70EE">
      <w:pPr>
        <w:widowControl w:val="0"/>
        <w:autoSpaceDE w:val="0"/>
        <w:autoSpaceDN w:val="0"/>
        <w:spacing w:after="0" w:line="240" w:lineRule="auto"/>
        <w:ind w:right="112"/>
        <w:jc w:val="right"/>
        <w:rPr>
          <w:rFonts w:ascii="Times New Roman" w:eastAsia="Times New Roman" w:hAnsi="Times New Roman" w:cs="Times New Roman"/>
          <w:b/>
          <w:sz w:val="32"/>
          <w:lang w:eastAsia="en-US"/>
        </w:rPr>
      </w:pPr>
      <w:r w:rsidRPr="000C70EE">
        <w:rPr>
          <w:rFonts w:ascii="Times New Roman" w:eastAsia="Times New Roman" w:hAnsi="Times New Roman" w:cs="Times New Roman"/>
          <w:b/>
          <w:sz w:val="32"/>
          <w:lang w:eastAsia="en-US"/>
        </w:rPr>
        <w:t>Образец</w:t>
      </w:r>
      <w:r w:rsidRPr="000C70EE">
        <w:rPr>
          <w:rFonts w:ascii="Times New Roman" w:eastAsia="Times New Roman" w:hAnsi="Times New Roman" w:cs="Times New Roman"/>
          <w:b/>
          <w:spacing w:val="-5"/>
          <w:sz w:val="32"/>
          <w:lang w:eastAsia="en-US"/>
        </w:rPr>
        <w:t xml:space="preserve"> </w:t>
      </w:r>
      <w:r w:rsidRPr="000C70EE">
        <w:rPr>
          <w:rFonts w:ascii="Times New Roman" w:eastAsia="Times New Roman" w:hAnsi="Times New Roman" w:cs="Times New Roman"/>
          <w:b/>
          <w:sz w:val="32"/>
          <w:lang w:eastAsia="en-US"/>
        </w:rPr>
        <w:t>титульного</w:t>
      </w:r>
      <w:r w:rsidRPr="000C70EE">
        <w:rPr>
          <w:rFonts w:ascii="Times New Roman" w:eastAsia="Times New Roman" w:hAnsi="Times New Roman" w:cs="Times New Roman"/>
          <w:b/>
          <w:spacing w:val="-8"/>
          <w:sz w:val="32"/>
          <w:lang w:eastAsia="en-US"/>
        </w:rPr>
        <w:t xml:space="preserve"> </w:t>
      </w:r>
      <w:r w:rsidRPr="000C70EE">
        <w:rPr>
          <w:rFonts w:ascii="Times New Roman" w:eastAsia="Times New Roman" w:hAnsi="Times New Roman" w:cs="Times New Roman"/>
          <w:b/>
          <w:sz w:val="32"/>
          <w:lang w:eastAsia="en-US"/>
        </w:rPr>
        <w:t>листа</w:t>
      </w:r>
    </w:p>
    <w:p w14:paraId="739BF196" w14:textId="77777777" w:rsidR="000C70EE" w:rsidRPr="000C70EE" w:rsidRDefault="000C70EE" w:rsidP="000C70EE">
      <w:pPr>
        <w:widowControl w:val="0"/>
        <w:autoSpaceDE w:val="0"/>
        <w:autoSpaceDN w:val="0"/>
        <w:spacing w:before="2" w:after="0" w:line="240" w:lineRule="auto"/>
        <w:rPr>
          <w:rFonts w:ascii="Times New Roman" w:eastAsia="Times New Roman" w:hAnsi="Times New Roman" w:cs="Times New Roman"/>
          <w:b/>
          <w:sz w:val="32"/>
          <w:szCs w:val="28"/>
          <w:lang w:eastAsia="en-US"/>
        </w:rPr>
      </w:pPr>
    </w:p>
    <w:p w14:paraId="408FF5F0" w14:textId="77777777" w:rsidR="000C70EE" w:rsidRPr="000C70EE" w:rsidRDefault="000C70EE" w:rsidP="000C70EE">
      <w:pPr>
        <w:widowControl w:val="0"/>
        <w:autoSpaceDE w:val="0"/>
        <w:autoSpaceDN w:val="0"/>
        <w:spacing w:before="1" w:after="0" w:line="322" w:lineRule="exact"/>
        <w:ind w:left="3176" w:right="3260"/>
        <w:jc w:val="center"/>
        <w:rPr>
          <w:rFonts w:ascii="Times New Roman" w:eastAsia="Times New Roman" w:hAnsi="Times New Roman" w:cs="Times New Roman"/>
          <w:sz w:val="28"/>
          <w:szCs w:val="28"/>
          <w:lang w:eastAsia="en-US"/>
        </w:rPr>
      </w:pPr>
      <w:r w:rsidRPr="000C70EE">
        <w:rPr>
          <w:rFonts w:ascii="Times New Roman" w:eastAsia="Times New Roman" w:hAnsi="Times New Roman" w:cs="Times New Roman"/>
          <w:sz w:val="28"/>
          <w:szCs w:val="28"/>
          <w:lang w:eastAsia="en-US"/>
        </w:rPr>
        <w:t>Комитет</w:t>
      </w:r>
      <w:r w:rsidRPr="000C70EE">
        <w:rPr>
          <w:rFonts w:ascii="Times New Roman" w:eastAsia="Times New Roman" w:hAnsi="Times New Roman" w:cs="Times New Roman"/>
          <w:spacing w:val="-3"/>
          <w:sz w:val="28"/>
          <w:szCs w:val="28"/>
          <w:lang w:eastAsia="en-US"/>
        </w:rPr>
        <w:t xml:space="preserve"> </w:t>
      </w:r>
      <w:r w:rsidRPr="000C70EE">
        <w:rPr>
          <w:rFonts w:ascii="Times New Roman" w:eastAsia="Times New Roman" w:hAnsi="Times New Roman" w:cs="Times New Roman"/>
          <w:sz w:val="28"/>
          <w:szCs w:val="28"/>
          <w:lang w:eastAsia="en-US"/>
        </w:rPr>
        <w:t>по образованию</w:t>
      </w:r>
    </w:p>
    <w:p w14:paraId="6DDAC822" w14:textId="77777777" w:rsidR="000C70EE" w:rsidRPr="000C70EE" w:rsidRDefault="000C70EE" w:rsidP="000C70EE">
      <w:pPr>
        <w:widowControl w:val="0"/>
        <w:autoSpaceDE w:val="0"/>
        <w:autoSpaceDN w:val="0"/>
        <w:spacing w:after="0" w:line="240" w:lineRule="auto"/>
        <w:ind w:left="528" w:right="608" w:hanging="10"/>
        <w:jc w:val="center"/>
        <w:rPr>
          <w:rFonts w:ascii="Times New Roman" w:eastAsia="Times New Roman" w:hAnsi="Times New Roman" w:cs="Times New Roman"/>
          <w:sz w:val="28"/>
          <w:szCs w:val="28"/>
          <w:lang w:eastAsia="en-US"/>
        </w:rPr>
      </w:pPr>
      <w:r w:rsidRPr="000C70EE">
        <w:rPr>
          <w:rFonts w:ascii="Times New Roman" w:eastAsia="Times New Roman" w:hAnsi="Times New Roman" w:cs="Times New Roman"/>
          <w:sz w:val="28"/>
          <w:szCs w:val="28"/>
          <w:lang w:eastAsia="en-US"/>
        </w:rPr>
        <w:t>администрации муниципального образования «Город Саратов»</w:t>
      </w:r>
      <w:r w:rsidRPr="000C70EE">
        <w:rPr>
          <w:rFonts w:ascii="Times New Roman" w:eastAsia="Times New Roman" w:hAnsi="Times New Roman" w:cs="Times New Roman"/>
          <w:spacing w:val="1"/>
          <w:sz w:val="28"/>
          <w:szCs w:val="28"/>
          <w:lang w:eastAsia="en-US"/>
        </w:rPr>
        <w:t xml:space="preserve"> </w:t>
      </w:r>
      <w:r w:rsidRPr="000C70EE">
        <w:rPr>
          <w:rFonts w:ascii="Times New Roman" w:eastAsia="Times New Roman" w:hAnsi="Times New Roman" w:cs="Times New Roman"/>
          <w:sz w:val="28"/>
          <w:szCs w:val="28"/>
          <w:lang w:eastAsia="en-US"/>
        </w:rPr>
        <w:t>Муниципальное казенное учреждение «Центр развития образования»</w:t>
      </w:r>
      <w:r w:rsidRPr="000C70EE">
        <w:rPr>
          <w:rFonts w:ascii="Times New Roman" w:eastAsia="Times New Roman" w:hAnsi="Times New Roman" w:cs="Times New Roman"/>
          <w:spacing w:val="-67"/>
          <w:sz w:val="28"/>
          <w:szCs w:val="28"/>
          <w:lang w:eastAsia="en-US"/>
        </w:rPr>
        <w:t xml:space="preserve"> </w:t>
      </w:r>
      <w:r w:rsidRPr="000C70EE">
        <w:rPr>
          <w:rFonts w:ascii="Times New Roman" w:eastAsia="Times New Roman" w:hAnsi="Times New Roman" w:cs="Times New Roman"/>
          <w:sz w:val="28"/>
          <w:szCs w:val="28"/>
          <w:lang w:eastAsia="en-US"/>
        </w:rPr>
        <w:t>Муниципальное</w:t>
      </w:r>
      <w:r w:rsidRPr="000C70EE">
        <w:rPr>
          <w:rFonts w:ascii="Times New Roman" w:eastAsia="Times New Roman" w:hAnsi="Times New Roman" w:cs="Times New Roman"/>
          <w:spacing w:val="-1"/>
          <w:sz w:val="28"/>
          <w:szCs w:val="28"/>
          <w:lang w:eastAsia="en-US"/>
        </w:rPr>
        <w:t xml:space="preserve"> </w:t>
      </w:r>
      <w:r w:rsidRPr="000C70EE">
        <w:rPr>
          <w:rFonts w:ascii="Times New Roman" w:eastAsia="Times New Roman" w:hAnsi="Times New Roman" w:cs="Times New Roman"/>
          <w:sz w:val="28"/>
          <w:szCs w:val="28"/>
          <w:lang w:eastAsia="en-US"/>
        </w:rPr>
        <w:t>общеобразовательное</w:t>
      </w:r>
      <w:r w:rsidRPr="000C70EE">
        <w:rPr>
          <w:rFonts w:ascii="Times New Roman" w:eastAsia="Times New Roman" w:hAnsi="Times New Roman" w:cs="Times New Roman"/>
          <w:spacing w:val="-3"/>
          <w:sz w:val="28"/>
          <w:szCs w:val="28"/>
          <w:lang w:eastAsia="en-US"/>
        </w:rPr>
        <w:t xml:space="preserve"> </w:t>
      </w:r>
      <w:r w:rsidRPr="000C70EE">
        <w:rPr>
          <w:rFonts w:ascii="Times New Roman" w:eastAsia="Times New Roman" w:hAnsi="Times New Roman" w:cs="Times New Roman"/>
          <w:sz w:val="28"/>
          <w:szCs w:val="28"/>
          <w:lang w:eastAsia="en-US"/>
        </w:rPr>
        <w:t>учреждение</w:t>
      </w:r>
    </w:p>
    <w:p w14:paraId="7D3CB948" w14:textId="77777777" w:rsidR="000C70EE" w:rsidRPr="000C70EE" w:rsidRDefault="000C70EE" w:rsidP="000C70EE">
      <w:pPr>
        <w:widowControl w:val="0"/>
        <w:autoSpaceDE w:val="0"/>
        <w:autoSpaceDN w:val="0"/>
        <w:spacing w:before="1" w:after="0" w:line="240" w:lineRule="auto"/>
        <w:ind w:left="1680" w:right="1402" w:firstLine="360"/>
        <w:rPr>
          <w:rFonts w:ascii="Times New Roman" w:eastAsia="Times New Roman" w:hAnsi="Times New Roman" w:cs="Times New Roman"/>
          <w:sz w:val="28"/>
          <w:szCs w:val="28"/>
          <w:lang w:eastAsia="en-US"/>
        </w:rPr>
      </w:pPr>
      <w:r w:rsidRPr="000C70EE">
        <w:rPr>
          <w:rFonts w:ascii="Times New Roman" w:eastAsia="Times New Roman" w:hAnsi="Times New Roman" w:cs="Times New Roman"/>
          <w:sz w:val="28"/>
          <w:szCs w:val="28"/>
          <w:lang w:eastAsia="en-US"/>
        </w:rPr>
        <w:t>«Средняя общеобразовательная школа № 22</w:t>
      </w:r>
      <w:r w:rsidRPr="000C70EE">
        <w:rPr>
          <w:rFonts w:ascii="Times New Roman" w:eastAsia="Times New Roman" w:hAnsi="Times New Roman" w:cs="Times New Roman"/>
          <w:spacing w:val="1"/>
          <w:sz w:val="28"/>
          <w:szCs w:val="28"/>
          <w:lang w:eastAsia="en-US"/>
        </w:rPr>
        <w:t xml:space="preserve"> </w:t>
      </w:r>
      <w:r w:rsidRPr="000C70EE">
        <w:rPr>
          <w:rFonts w:ascii="Times New Roman" w:eastAsia="Times New Roman" w:hAnsi="Times New Roman" w:cs="Times New Roman"/>
          <w:sz w:val="28"/>
          <w:szCs w:val="28"/>
          <w:lang w:eastAsia="en-US"/>
        </w:rPr>
        <w:t>имени</w:t>
      </w:r>
      <w:r w:rsidRPr="000C70EE">
        <w:rPr>
          <w:rFonts w:ascii="Times New Roman" w:eastAsia="Times New Roman" w:hAnsi="Times New Roman" w:cs="Times New Roman"/>
          <w:spacing w:val="-3"/>
          <w:sz w:val="28"/>
          <w:szCs w:val="28"/>
          <w:lang w:eastAsia="en-US"/>
        </w:rPr>
        <w:t xml:space="preserve"> </w:t>
      </w:r>
      <w:r w:rsidRPr="000C70EE">
        <w:rPr>
          <w:rFonts w:ascii="Times New Roman" w:eastAsia="Times New Roman" w:hAnsi="Times New Roman" w:cs="Times New Roman"/>
          <w:sz w:val="28"/>
          <w:szCs w:val="28"/>
          <w:lang w:eastAsia="en-US"/>
        </w:rPr>
        <w:t>Героя</w:t>
      </w:r>
      <w:r w:rsidRPr="000C70EE">
        <w:rPr>
          <w:rFonts w:ascii="Times New Roman" w:eastAsia="Times New Roman" w:hAnsi="Times New Roman" w:cs="Times New Roman"/>
          <w:spacing w:val="-2"/>
          <w:sz w:val="28"/>
          <w:szCs w:val="28"/>
          <w:lang w:eastAsia="en-US"/>
        </w:rPr>
        <w:t xml:space="preserve"> </w:t>
      </w:r>
      <w:r w:rsidRPr="000C70EE">
        <w:rPr>
          <w:rFonts w:ascii="Times New Roman" w:eastAsia="Times New Roman" w:hAnsi="Times New Roman" w:cs="Times New Roman"/>
          <w:sz w:val="28"/>
          <w:szCs w:val="28"/>
          <w:lang w:eastAsia="en-US"/>
        </w:rPr>
        <w:t>Советского</w:t>
      </w:r>
      <w:r w:rsidRPr="000C70EE">
        <w:rPr>
          <w:rFonts w:ascii="Times New Roman" w:eastAsia="Times New Roman" w:hAnsi="Times New Roman" w:cs="Times New Roman"/>
          <w:spacing w:val="-1"/>
          <w:sz w:val="28"/>
          <w:szCs w:val="28"/>
          <w:lang w:eastAsia="en-US"/>
        </w:rPr>
        <w:t xml:space="preserve"> </w:t>
      </w:r>
      <w:r w:rsidRPr="000C70EE">
        <w:rPr>
          <w:rFonts w:ascii="Times New Roman" w:eastAsia="Times New Roman" w:hAnsi="Times New Roman" w:cs="Times New Roman"/>
          <w:sz w:val="28"/>
          <w:szCs w:val="28"/>
          <w:lang w:eastAsia="en-US"/>
        </w:rPr>
        <w:t>Союза</w:t>
      </w:r>
      <w:r w:rsidRPr="000C70EE">
        <w:rPr>
          <w:rFonts w:ascii="Times New Roman" w:eastAsia="Times New Roman" w:hAnsi="Times New Roman" w:cs="Times New Roman"/>
          <w:spacing w:val="-2"/>
          <w:sz w:val="28"/>
          <w:szCs w:val="28"/>
          <w:lang w:eastAsia="en-US"/>
        </w:rPr>
        <w:t xml:space="preserve"> </w:t>
      </w:r>
      <w:r w:rsidRPr="000C70EE">
        <w:rPr>
          <w:rFonts w:ascii="Times New Roman" w:eastAsia="Times New Roman" w:hAnsi="Times New Roman" w:cs="Times New Roman"/>
          <w:sz w:val="28"/>
          <w:szCs w:val="28"/>
          <w:lang w:eastAsia="en-US"/>
        </w:rPr>
        <w:t>П.Т.</w:t>
      </w:r>
      <w:r w:rsidRPr="000C70EE">
        <w:rPr>
          <w:rFonts w:ascii="Times New Roman" w:eastAsia="Times New Roman" w:hAnsi="Times New Roman" w:cs="Times New Roman"/>
          <w:spacing w:val="-4"/>
          <w:sz w:val="28"/>
          <w:szCs w:val="28"/>
          <w:lang w:eastAsia="en-US"/>
        </w:rPr>
        <w:t xml:space="preserve"> </w:t>
      </w:r>
      <w:proofErr w:type="spellStart"/>
      <w:r w:rsidRPr="000C70EE">
        <w:rPr>
          <w:rFonts w:ascii="Times New Roman" w:eastAsia="Times New Roman" w:hAnsi="Times New Roman" w:cs="Times New Roman"/>
          <w:sz w:val="28"/>
          <w:szCs w:val="28"/>
          <w:lang w:eastAsia="en-US"/>
        </w:rPr>
        <w:t>Пономарёва</w:t>
      </w:r>
      <w:proofErr w:type="spellEnd"/>
      <w:r w:rsidRPr="000C70EE">
        <w:rPr>
          <w:rFonts w:ascii="Times New Roman" w:eastAsia="Times New Roman" w:hAnsi="Times New Roman" w:cs="Times New Roman"/>
          <w:sz w:val="28"/>
          <w:szCs w:val="28"/>
          <w:lang w:eastAsia="en-US"/>
        </w:rPr>
        <w:t>»</w:t>
      </w:r>
    </w:p>
    <w:p w14:paraId="1D9D05F4" w14:textId="77777777" w:rsidR="000C70EE" w:rsidRPr="000C70EE" w:rsidRDefault="000C70EE" w:rsidP="000C70EE">
      <w:pPr>
        <w:widowControl w:val="0"/>
        <w:autoSpaceDE w:val="0"/>
        <w:autoSpaceDN w:val="0"/>
        <w:spacing w:before="11" w:after="0" w:line="240" w:lineRule="auto"/>
        <w:rPr>
          <w:rFonts w:ascii="Times New Roman" w:eastAsia="Times New Roman" w:hAnsi="Times New Roman" w:cs="Times New Roman"/>
          <w:sz w:val="27"/>
          <w:szCs w:val="28"/>
          <w:lang w:eastAsia="en-US"/>
        </w:rPr>
      </w:pPr>
    </w:p>
    <w:p w14:paraId="2BFA32CA" w14:textId="77777777" w:rsidR="000C70EE" w:rsidRPr="000C70EE" w:rsidRDefault="000C70EE" w:rsidP="000C70EE">
      <w:pPr>
        <w:widowControl w:val="0"/>
        <w:autoSpaceDE w:val="0"/>
        <w:autoSpaceDN w:val="0"/>
        <w:spacing w:after="0" w:line="322" w:lineRule="exact"/>
        <w:ind w:left="820" w:right="906"/>
        <w:jc w:val="center"/>
        <w:rPr>
          <w:rFonts w:ascii="Times New Roman" w:eastAsia="Times New Roman" w:hAnsi="Times New Roman" w:cs="Times New Roman"/>
          <w:sz w:val="28"/>
          <w:szCs w:val="28"/>
          <w:lang w:eastAsia="en-US"/>
        </w:rPr>
      </w:pPr>
      <w:r w:rsidRPr="000C70EE">
        <w:rPr>
          <w:rFonts w:ascii="Times New Roman" w:eastAsia="Times New Roman" w:hAnsi="Times New Roman" w:cs="Times New Roman"/>
          <w:sz w:val="28"/>
          <w:szCs w:val="28"/>
          <w:lang w:eastAsia="en-US"/>
        </w:rPr>
        <w:t>Муниципальная</w:t>
      </w:r>
      <w:r w:rsidRPr="000C70EE">
        <w:rPr>
          <w:rFonts w:ascii="Times New Roman" w:eastAsia="Times New Roman" w:hAnsi="Times New Roman" w:cs="Times New Roman"/>
          <w:spacing w:val="-5"/>
          <w:sz w:val="28"/>
          <w:szCs w:val="28"/>
          <w:lang w:eastAsia="en-US"/>
        </w:rPr>
        <w:t xml:space="preserve"> </w:t>
      </w:r>
      <w:r w:rsidRPr="000C70EE">
        <w:rPr>
          <w:rFonts w:ascii="Times New Roman" w:eastAsia="Times New Roman" w:hAnsi="Times New Roman" w:cs="Times New Roman"/>
          <w:sz w:val="28"/>
          <w:szCs w:val="28"/>
          <w:lang w:eastAsia="en-US"/>
        </w:rPr>
        <w:t>научно-практическая</w:t>
      </w:r>
      <w:r w:rsidRPr="000C70EE">
        <w:rPr>
          <w:rFonts w:ascii="Times New Roman" w:eastAsia="Times New Roman" w:hAnsi="Times New Roman" w:cs="Times New Roman"/>
          <w:spacing w:val="-5"/>
          <w:sz w:val="28"/>
          <w:szCs w:val="28"/>
          <w:lang w:eastAsia="en-US"/>
        </w:rPr>
        <w:t xml:space="preserve"> </w:t>
      </w:r>
      <w:r w:rsidRPr="000C70EE">
        <w:rPr>
          <w:rFonts w:ascii="Times New Roman" w:eastAsia="Times New Roman" w:hAnsi="Times New Roman" w:cs="Times New Roman"/>
          <w:sz w:val="28"/>
          <w:szCs w:val="28"/>
          <w:lang w:eastAsia="en-US"/>
        </w:rPr>
        <w:t>конференция</w:t>
      </w:r>
    </w:p>
    <w:p w14:paraId="387B3E5C" w14:textId="7F9459C8" w:rsidR="000C70EE" w:rsidRPr="000C70EE" w:rsidRDefault="000C70EE" w:rsidP="000C70EE">
      <w:pPr>
        <w:widowControl w:val="0"/>
        <w:autoSpaceDE w:val="0"/>
        <w:autoSpaceDN w:val="0"/>
        <w:spacing w:after="0" w:line="240" w:lineRule="auto"/>
        <w:ind w:left="821" w:right="904"/>
        <w:jc w:val="center"/>
        <w:rPr>
          <w:rFonts w:ascii="Times New Roman" w:eastAsia="Times New Roman" w:hAnsi="Times New Roman" w:cs="Times New Roman"/>
          <w:sz w:val="28"/>
          <w:szCs w:val="28"/>
          <w:lang w:eastAsia="en-US"/>
        </w:rPr>
      </w:pPr>
      <w:r w:rsidRPr="000C70EE">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Твой первый шаг в  науку</w:t>
      </w:r>
      <w:r w:rsidRPr="000C70EE">
        <w:rPr>
          <w:rFonts w:ascii="Times New Roman" w:eastAsia="Times New Roman" w:hAnsi="Times New Roman" w:cs="Times New Roman"/>
          <w:sz w:val="28"/>
          <w:szCs w:val="28"/>
          <w:lang w:eastAsia="en-US"/>
        </w:rPr>
        <w:t>»</w:t>
      </w:r>
    </w:p>
    <w:p w14:paraId="6B141421" w14:textId="77777777" w:rsidR="000C70EE" w:rsidRPr="000C70EE" w:rsidRDefault="000C70EE" w:rsidP="000C70EE">
      <w:pPr>
        <w:widowControl w:val="0"/>
        <w:autoSpaceDE w:val="0"/>
        <w:autoSpaceDN w:val="0"/>
        <w:spacing w:after="0" w:line="240" w:lineRule="auto"/>
        <w:rPr>
          <w:rFonts w:ascii="Times New Roman" w:eastAsia="Times New Roman" w:hAnsi="Times New Roman" w:cs="Times New Roman"/>
          <w:sz w:val="30"/>
          <w:szCs w:val="28"/>
          <w:lang w:eastAsia="en-US"/>
        </w:rPr>
      </w:pPr>
    </w:p>
    <w:p w14:paraId="7C55257A" w14:textId="77777777" w:rsidR="000C70EE" w:rsidRPr="000C70EE" w:rsidRDefault="000C70EE" w:rsidP="000C70EE">
      <w:pPr>
        <w:widowControl w:val="0"/>
        <w:autoSpaceDE w:val="0"/>
        <w:autoSpaceDN w:val="0"/>
        <w:spacing w:after="0" w:line="240" w:lineRule="auto"/>
        <w:rPr>
          <w:rFonts w:ascii="Times New Roman" w:eastAsia="Times New Roman" w:hAnsi="Times New Roman" w:cs="Times New Roman"/>
          <w:sz w:val="30"/>
          <w:szCs w:val="28"/>
          <w:lang w:eastAsia="en-US"/>
        </w:rPr>
      </w:pPr>
    </w:p>
    <w:p w14:paraId="698BC44F" w14:textId="77777777" w:rsidR="000C70EE" w:rsidRPr="000C70EE" w:rsidRDefault="000C70EE" w:rsidP="000C70EE">
      <w:pPr>
        <w:widowControl w:val="0"/>
        <w:autoSpaceDE w:val="0"/>
        <w:autoSpaceDN w:val="0"/>
        <w:spacing w:after="0" w:line="240" w:lineRule="auto"/>
        <w:rPr>
          <w:rFonts w:ascii="Times New Roman" w:eastAsia="Times New Roman" w:hAnsi="Times New Roman" w:cs="Times New Roman"/>
          <w:sz w:val="30"/>
          <w:szCs w:val="28"/>
          <w:lang w:eastAsia="en-US"/>
        </w:rPr>
      </w:pPr>
    </w:p>
    <w:p w14:paraId="31F708CE" w14:textId="77777777" w:rsidR="000C70EE" w:rsidRPr="000C70EE" w:rsidRDefault="000C70EE" w:rsidP="000C70EE">
      <w:pPr>
        <w:widowControl w:val="0"/>
        <w:autoSpaceDE w:val="0"/>
        <w:autoSpaceDN w:val="0"/>
        <w:spacing w:before="253" w:after="0" w:line="240" w:lineRule="auto"/>
        <w:ind w:left="821" w:right="906"/>
        <w:jc w:val="center"/>
        <w:rPr>
          <w:rFonts w:ascii="Times New Roman" w:eastAsia="Times New Roman" w:hAnsi="Times New Roman" w:cs="Times New Roman"/>
          <w:b/>
          <w:bCs/>
          <w:sz w:val="44"/>
          <w:szCs w:val="44"/>
          <w:lang w:eastAsia="en-US"/>
        </w:rPr>
      </w:pPr>
      <w:r w:rsidRPr="000C70EE">
        <w:rPr>
          <w:rFonts w:ascii="Times New Roman" w:eastAsia="Times New Roman" w:hAnsi="Times New Roman" w:cs="Times New Roman"/>
          <w:b/>
          <w:bCs/>
          <w:sz w:val="44"/>
          <w:szCs w:val="44"/>
          <w:lang w:eastAsia="en-US"/>
        </w:rPr>
        <w:t>Работа «Особенности диалектной речи</w:t>
      </w:r>
      <w:r w:rsidRPr="000C70EE">
        <w:rPr>
          <w:rFonts w:ascii="Times New Roman" w:eastAsia="Times New Roman" w:hAnsi="Times New Roman" w:cs="Times New Roman"/>
          <w:b/>
          <w:bCs/>
          <w:spacing w:val="-107"/>
          <w:sz w:val="44"/>
          <w:szCs w:val="44"/>
          <w:lang w:eastAsia="en-US"/>
        </w:rPr>
        <w:t xml:space="preserve"> </w:t>
      </w:r>
      <w:r w:rsidRPr="000C70EE">
        <w:rPr>
          <w:rFonts w:ascii="Times New Roman" w:eastAsia="Times New Roman" w:hAnsi="Times New Roman" w:cs="Times New Roman"/>
          <w:b/>
          <w:bCs/>
          <w:sz w:val="44"/>
          <w:szCs w:val="44"/>
          <w:lang w:eastAsia="en-US"/>
        </w:rPr>
        <w:t>родного края»</w:t>
      </w:r>
    </w:p>
    <w:p w14:paraId="6D199535" w14:textId="77777777" w:rsidR="000C70EE" w:rsidRPr="000C70EE" w:rsidRDefault="000C70EE" w:rsidP="000C70EE">
      <w:pPr>
        <w:widowControl w:val="0"/>
        <w:autoSpaceDE w:val="0"/>
        <w:autoSpaceDN w:val="0"/>
        <w:spacing w:after="0" w:line="240" w:lineRule="auto"/>
        <w:rPr>
          <w:rFonts w:ascii="Times New Roman" w:eastAsia="Times New Roman" w:hAnsi="Times New Roman" w:cs="Times New Roman"/>
          <w:b/>
          <w:sz w:val="48"/>
          <w:szCs w:val="28"/>
          <w:lang w:eastAsia="en-US"/>
        </w:rPr>
      </w:pPr>
    </w:p>
    <w:p w14:paraId="097E124F" w14:textId="77777777" w:rsidR="000C70EE" w:rsidRPr="000C70EE" w:rsidRDefault="000C70EE" w:rsidP="000C70EE">
      <w:pPr>
        <w:widowControl w:val="0"/>
        <w:autoSpaceDE w:val="0"/>
        <w:autoSpaceDN w:val="0"/>
        <w:spacing w:before="11" w:after="0" w:line="240" w:lineRule="auto"/>
        <w:rPr>
          <w:rFonts w:ascii="Times New Roman" w:eastAsia="Times New Roman" w:hAnsi="Times New Roman" w:cs="Times New Roman"/>
          <w:b/>
          <w:sz w:val="48"/>
          <w:szCs w:val="28"/>
          <w:lang w:eastAsia="en-US"/>
        </w:rPr>
      </w:pPr>
    </w:p>
    <w:p w14:paraId="44912482" w14:textId="7269E702" w:rsidR="000C70EE" w:rsidRPr="000C70EE" w:rsidRDefault="000C70EE" w:rsidP="000C70EE">
      <w:pPr>
        <w:widowControl w:val="0"/>
        <w:autoSpaceDE w:val="0"/>
        <w:autoSpaceDN w:val="0"/>
        <w:spacing w:after="0" w:line="240" w:lineRule="auto"/>
        <w:ind w:left="7019" w:right="104" w:firstLine="912"/>
        <w:jc w:val="both"/>
        <w:rPr>
          <w:rFonts w:ascii="Times New Roman" w:eastAsia="Times New Roman" w:hAnsi="Times New Roman" w:cs="Times New Roman"/>
          <w:sz w:val="28"/>
          <w:szCs w:val="28"/>
          <w:lang w:eastAsia="en-US"/>
        </w:rPr>
      </w:pPr>
      <w:r w:rsidRPr="000C70EE">
        <w:rPr>
          <w:rFonts w:ascii="Times New Roman" w:eastAsia="Times New Roman" w:hAnsi="Times New Roman" w:cs="Times New Roman"/>
          <w:sz w:val="28"/>
          <w:szCs w:val="28"/>
          <w:lang w:eastAsia="en-US"/>
        </w:rPr>
        <w:t>Выполнила:</w:t>
      </w:r>
      <w:r w:rsidRPr="000C70EE">
        <w:rPr>
          <w:rFonts w:ascii="Times New Roman" w:eastAsia="Times New Roman" w:hAnsi="Times New Roman" w:cs="Times New Roman"/>
          <w:spacing w:val="-68"/>
          <w:sz w:val="28"/>
          <w:szCs w:val="28"/>
          <w:lang w:eastAsia="en-US"/>
        </w:rPr>
        <w:t xml:space="preserve"> </w:t>
      </w:r>
      <w:r w:rsidRPr="000C70EE">
        <w:rPr>
          <w:rFonts w:ascii="Times New Roman" w:eastAsia="Times New Roman" w:hAnsi="Times New Roman" w:cs="Times New Roman"/>
          <w:sz w:val="28"/>
          <w:szCs w:val="28"/>
          <w:lang w:eastAsia="en-US"/>
        </w:rPr>
        <w:t xml:space="preserve">ученица </w:t>
      </w:r>
      <w:r>
        <w:rPr>
          <w:rFonts w:ascii="Times New Roman" w:eastAsia="Times New Roman" w:hAnsi="Times New Roman" w:cs="Times New Roman"/>
          <w:sz w:val="28"/>
          <w:szCs w:val="28"/>
          <w:lang w:eastAsia="en-US"/>
        </w:rPr>
        <w:t>3</w:t>
      </w:r>
      <w:proofErr w:type="gramStart"/>
      <w:r w:rsidRPr="000C70EE">
        <w:rPr>
          <w:rFonts w:ascii="Times New Roman" w:eastAsia="Times New Roman" w:hAnsi="Times New Roman" w:cs="Times New Roman"/>
          <w:sz w:val="28"/>
          <w:szCs w:val="28"/>
          <w:lang w:eastAsia="en-US"/>
        </w:rPr>
        <w:t xml:space="preserve"> А</w:t>
      </w:r>
      <w:proofErr w:type="gramEnd"/>
      <w:r w:rsidRPr="000C70EE">
        <w:rPr>
          <w:rFonts w:ascii="Times New Roman" w:eastAsia="Times New Roman" w:hAnsi="Times New Roman" w:cs="Times New Roman"/>
          <w:sz w:val="28"/>
          <w:szCs w:val="28"/>
          <w:lang w:eastAsia="en-US"/>
        </w:rPr>
        <w:t xml:space="preserve"> класса</w:t>
      </w:r>
      <w:r w:rsidRPr="000C70EE">
        <w:rPr>
          <w:rFonts w:ascii="Times New Roman" w:eastAsia="Times New Roman" w:hAnsi="Times New Roman" w:cs="Times New Roman"/>
          <w:spacing w:val="-67"/>
          <w:sz w:val="28"/>
          <w:szCs w:val="28"/>
          <w:lang w:eastAsia="en-US"/>
        </w:rPr>
        <w:t xml:space="preserve"> </w:t>
      </w:r>
      <w:r w:rsidRPr="000C70EE">
        <w:rPr>
          <w:rFonts w:ascii="Times New Roman" w:eastAsia="Times New Roman" w:hAnsi="Times New Roman" w:cs="Times New Roman"/>
          <w:sz w:val="28"/>
          <w:szCs w:val="28"/>
          <w:lang w:eastAsia="en-US"/>
        </w:rPr>
        <w:t>МОУ</w:t>
      </w:r>
      <w:r w:rsidRPr="000C70EE">
        <w:rPr>
          <w:rFonts w:ascii="Times New Roman" w:eastAsia="Times New Roman" w:hAnsi="Times New Roman" w:cs="Times New Roman"/>
          <w:spacing w:val="-5"/>
          <w:sz w:val="28"/>
          <w:szCs w:val="28"/>
          <w:lang w:eastAsia="en-US"/>
        </w:rPr>
        <w:t xml:space="preserve"> </w:t>
      </w:r>
      <w:r w:rsidRPr="000C70EE">
        <w:rPr>
          <w:rFonts w:ascii="Times New Roman" w:eastAsia="Times New Roman" w:hAnsi="Times New Roman" w:cs="Times New Roman"/>
          <w:sz w:val="28"/>
          <w:szCs w:val="28"/>
          <w:lang w:eastAsia="en-US"/>
        </w:rPr>
        <w:t>«СОШ</w:t>
      </w:r>
      <w:r w:rsidRPr="000C70EE">
        <w:rPr>
          <w:rFonts w:ascii="Times New Roman" w:eastAsia="Times New Roman" w:hAnsi="Times New Roman" w:cs="Times New Roman"/>
          <w:spacing w:val="-5"/>
          <w:sz w:val="28"/>
          <w:szCs w:val="28"/>
          <w:lang w:eastAsia="en-US"/>
        </w:rPr>
        <w:t xml:space="preserve"> </w:t>
      </w:r>
      <w:r w:rsidRPr="000C70EE">
        <w:rPr>
          <w:rFonts w:ascii="Times New Roman" w:eastAsia="Times New Roman" w:hAnsi="Times New Roman" w:cs="Times New Roman"/>
          <w:sz w:val="28"/>
          <w:szCs w:val="28"/>
          <w:lang w:eastAsia="en-US"/>
        </w:rPr>
        <w:t>№</w:t>
      </w:r>
      <w:r w:rsidRPr="000C70EE">
        <w:rPr>
          <w:rFonts w:ascii="Times New Roman" w:eastAsia="Times New Roman" w:hAnsi="Times New Roman" w:cs="Times New Roman"/>
          <w:spacing w:val="-5"/>
          <w:sz w:val="28"/>
          <w:szCs w:val="28"/>
          <w:lang w:eastAsia="en-US"/>
        </w:rPr>
        <w:t xml:space="preserve"> </w:t>
      </w:r>
      <w:r w:rsidRPr="000C70EE">
        <w:rPr>
          <w:rFonts w:ascii="Times New Roman" w:eastAsia="Times New Roman" w:hAnsi="Times New Roman" w:cs="Times New Roman"/>
          <w:sz w:val="28"/>
          <w:szCs w:val="28"/>
          <w:lang w:eastAsia="en-US"/>
        </w:rPr>
        <w:t>22»</w:t>
      </w:r>
    </w:p>
    <w:p w14:paraId="0F3277D4" w14:textId="77777777" w:rsidR="000C70EE" w:rsidRPr="000C70EE" w:rsidRDefault="000C70EE" w:rsidP="000C70EE">
      <w:pPr>
        <w:widowControl w:val="0"/>
        <w:autoSpaceDE w:val="0"/>
        <w:autoSpaceDN w:val="0"/>
        <w:spacing w:before="1" w:after="0" w:line="240" w:lineRule="auto"/>
        <w:ind w:right="104"/>
        <w:jc w:val="right"/>
        <w:rPr>
          <w:rFonts w:ascii="Times New Roman" w:eastAsia="Times New Roman" w:hAnsi="Times New Roman" w:cs="Times New Roman"/>
          <w:sz w:val="28"/>
          <w:szCs w:val="28"/>
          <w:lang w:eastAsia="en-US"/>
        </w:rPr>
      </w:pPr>
      <w:r w:rsidRPr="000C70EE">
        <w:rPr>
          <w:rFonts w:ascii="Times New Roman" w:eastAsia="Times New Roman" w:hAnsi="Times New Roman" w:cs="Times New Roman"/>
          <w:sz w:val="28"/>
          <w:szCs w:val="28"/>
          <w:lang w:eastAsia="en-US"/>
        </w:rPr>
        <w:t>Иванова</w:t>
      </w:r>
      <w:r w:rsidRPr="000C70EE">
        <w:rPr>
          <w:rFonts w:ascii="Times New Roman" w:eastAsia="Times New Roman" w:hAnsi="Times New Roman" w:cs="Times New Roman"/>
          <w:spacing w:val="-7"/>
          <w:sz w:val="28"/>
          <w:szCs w:val="28"/>
          <w:lang w:eastAsia="en-US"/>
        </w:rPr>
        <w:t xml:space="preserve"> </w:t>
      </w:r>
      <w:r w:rsidRPr="000C70EE">
        <w:rPr>
          <w:rFonts w:ascii="Times New Roman" w:eastAsia="Times New Roman" w:hAnsi="Times New Roman" w:cs="Times New Roman"/>
          <w:sz w:val="28"/>
          <w:szCs w:val="28"/>
          <w:lang w:eastAsia="en-US"/>
        </w:rPr>
        <w:t>Мария</w:t>
      </w:r>
    </w:p>
    <w:p w14:paraId="1E2BC95F" w14:textId="77777777" w:rsidR="000C70EE" w:rsidRPr="000C70EE" w:rsidRDefault="000C70EE" w:rsidP="000C70EE">
      <w:pPr>
        <w:widowControl w:val="0"/>
        <w:autoSpaceDE w:val="0"/>
        <w:autoSpaceDN w:val="0"/>
        <w:spacing w:before="11" w:after="0" w:line="240" w:lineRule="auto"/>
        <w:rPr>
          <w:rFonts w:ascii="Times New Roman" w:eastAsia="Times New Roman" w:hAnsi="Times New Roman" w:cs="Times New Roman"/>
          <w:sz w:val="27"/>
          <w:szCs w:val="28"/>
          <w:lang w:eastAsia="en-US"/>
        </w:rPr>
      </w:pPr>
    </w:p>
    <w:p w14:paraId="03FC221F" w14:textId="77777777" w:rsidR="000C70EE" w:rsidRDefault="000C70EE" w:rsidP="000C70EE">
      <w:pPr>
        <w:widowControl w:val="0"/>
        <w:autoSpaceDE w:val="0"/>
        <w:autoSpaceDN w:val="0"/>
        <w:spacing w:after="0" w:line="240" w:lineRule="auto"/>
        <w:ind w:left="4866" w:right="105" w:firstLine="1634"/>
        <w:jc w:val="right"/>
        <w:rPr>
          <w:rFonts w:ascii="Times New Roman" w:eastAsia="Times New Roman" w:hAnsi="Times New Roman" w:cs="Times New Roman"/>
          <w:sz w:val="28"/>
          <w:szCs w:val="28"/>
          <w:lang w:eastAsia="en-US"/>
        </w:rPr>
      </w:pPr>
      <w:r w:rsidRPr="000C70EE">
        <w:rPr>
          <w:rFonts w:ascii="Times New Roman" w:eastAsia="Times New Roman" w:hAnsi="Times New Roman" w:cs="Times New Roman"/>
          <w:sz w:val="28"/>
          <w:szCs w:val="28"/>
          <w:lang w:eastAsia="en-US"/>
        </w:rPr>
        <w:t>Научный руководитель:</w:t>
      </w:r>
      <w:r w:rsidRPr="000C70EE">
        <w:rPr>
          <w:rFonts w:ascii="Times New Roman" w:eastAsia="Times New Roman" w:hAnsi="Times New Roman" w:cs="Times New Roman"/>
          <w:spacing w:val="-67"/>
          <w:sz w:val="28"/>
          <w:szCs w:val="28"/>
          <w:lang w:eastAsia="en-US"/>
        </w:rPr>
        <w:t xml:space="preserve"> </w:t>
      </w:r>
      <w:r w:rsidRPr="000C70EE">
        <w:rPr>
          <w:rFonts w:ascii="Times New Roman" w:eastAsia="Times New Roman" w:hAnsi="Times New Roman" w:cs="Times New Roman"/>
          <w:sz w:val="28"/>
          <w:szCs w:val="28"/>
          <w:lang w:eastAsia="en-US"/>
        </w:rPr>
        <w:t xml:space="preserve">учитель </w:t>
      </w:r>
      <w:r>
        <w:rPr>
          <w:rFonts w:ascii="Times New Roman" w:eastAsia="Times New Roman" w:hAnsi="Times New Roman" w:cs="Times New Roman"/>
          <w:sz w:val="28"/>
          <w:szCs w:val="28"/>
          <w:lang w:eastAsia="en-US"/>
        </w:rPr>
        <w:t>начальных классов</w:t>
      </w:r>
    </w:p>
    <w:p w14:paraId="10D914AF" w14:textId="63A675A5" w:rsidR="000C70EE" w:rsidRPr="000C70EE" w:rsidRDefault="000C70EE" w:rsidP="000C70EE">
      <w:pPr>
        <w:widowControl w:val="0"/>
        <w:autoSpaceDE w:val="0"/>
        <w:autoSpaceDN w:val="0"/>
        <w:spacing w:after="0" w:line="240" w:lineRule="auto"/>
        <w:ind w:left="4866" w:right="105" w:firstLine="1634"/>
        <w:jc w:val="right"/>
        <w:rPr>
          <w:rFonts w:ascii="Times New Roman" w:eastAsia="Times New Roman" w:hAnsi="Times New Roman" w:cs="Times New Roman"/>
          <w:sz w:val="28"/>
          <w:szCs w:val="28"/>
          <w:lang w:eastAsia="en-US"/>
        </w:rPr>
      </w:pPr>
      <w:r w:rsidRPr="000C70EE">
        <w:rPr>
          <w:rFonts w:ascii="Times New Roman" w:eastAsia="Times New Roman" w:hAnsi="Times New Roman" w:cs="Times New Roman"/>
          <w:spacing w:val="-67"/>
          <w:sz w:val="28"/>
          <w:szCs w:val="28"/>
          <w:lang w:eastAsia="en-US"/>
        </w:rPr>
        <w:t xml:space="preserve"> </w:t>
      </w:r>
      <w:r w:rsidRPr="000C70EE">
        <w:rPr>
          <w:rFonts w:ascii="Times New Roman" w:eastAsia="Times New Roman" w:hAnsi="Times New Roman" w:cs="Times New Roman"/>
          <w:sz w:val="28"/>
          <w:szCs w:val="28"/>
          <w:lang w:eastAsia="en-US"/>
        </w:rPr>
        <w:t>Петрова</w:t>
      </w:r>
      <w:r w:rsidRPr="000C70EE">
        <w:rPr>
          <w:rFonts w:ascii="Times New Roman" w:eastAsia="Times New Roman" w:hAnsi="Times New Roman" w:cs="Times New Roman"/>
          <w:spacing w:val="-3"/>
          <w:sz w:val="28"/>
          <w:szCs w:val="28"/>
          <w:lang w:eastAsia="en-US"/>
        </w:rPr>
        <w:t xml:space="preserve"> </w:t>
      </w:r>
      <w:r w:rsidRPr="000C70EE">
        <w:rPr>
          <w:rFonts w:ascii="Times New Roman" w:eastAsia="Times New Roman" w:hAnsi="Times New Roman" w:cs="Times New Roman"/>
          <w:sz w:val="28"/>
          <w:szCs w:val="28"/>
          <w:lang w:eastAsia="en-US"/>
        </w:rPr>
        <w:t>Татьяна Сергеевна</w:t>
      </w:r>
    </w:p>
    <w:p w14:paraId="72FB48E0" w14:textId="77777777" w:rsidR="000C70EE" w:rsidRPr="000C70EE" w:rsidRDefault="000C70EE" w:rsidP="000C70EE">
      <w:pPr>
        <w:widowControl w:val="0"/>
        <w:autoSpaceDE w:val="0"/>
        <w:autoSpaceDN w:val="0"/>
        <w:spacing w:after="0" w:line="240" w:lineRule="auto"/>
        <w:rPr>
          <w:rFonts w:ascii="Times New Roman" w:eastAsia="Times New Roman" w:hAnsi="Times New Roman" w:cs="Times New Roman"/>
          <w:sz w:val="30"/>
          <w:szCs w:val="28"/>
          <w:lang w:eastAsia="en-US"/>
        </w:rPr>
      </w:pPr>
    </w:p>
    <w:p w14:paraId="2D27A845" w14:textId="77777777" w:rsidR="000C70EE" w:rsidRPr="000C70EE" w:rsidRDefault="000C70EE" w:rsidP="000C70EE">
      <w:pPr>
        <w:widowControl w:val="0"/>
        <w:autoSpaceDE w:val="0"/>
        <w:autoSpaceDN w:val="0"/>
        <w:spacing w:after="0" w:line="240" w:lineRule="auto"/>
        <w:rPr>
          <w:rFonts w:ascii="Times New Roman" w:eastAsia="Times New Roman" w:hAnsi="Times New Roman" w:cs="Times New Roman"/>
          <w:sz w:val="30"/>
          <w:szCs w:val="28"/>
          <w:lang w:eastAsia="en-US"/>
        </w:rPr>
      </w:pPr>
    </w:p>
    <w:p w14:paraId="656F324F" w14:textId="77777777" w:rsidR="000C70EE" w:rsidRPr="000C70EE" w:rsidRDefault="000C70EE" w:rsidP="000C70EE">
      <w:pPr>
        <w:widowControl w:val="0"/>
        <w:autoSpaceDE w:val="0"/>
        <w:autoSpaceDN w:val="0"/>
        <w:spacing w:after="0" w:line="240" w:lineRule="auto"/>
        <w:rPr>
          <w:rFonts w:ascii="Times New Roman" w:eastAsia="Times New Roman" w:hAnsi="Times New Roman" w:cs="Times New Roman"/>
          <w:sz w:val="30"/>
          <w:szCs w:val="28"/>
          <w:lang w:eastAsia="en-US"/>
        </w:rPr>
      </w:pPr>
    </w:p>
    <w:p w14:paraId="75E9F955" w14:textId="77777777" w:rsidR="000C70EE" w:rsidRPr="000C70EE" w:rsidRDefault="000C70EE" w:rsidP="000C70EE">
      <w:pPr>
        <w:widowControl w:val="0"/>
        <w:autoSpaceDE w:val="0"/>
        <w:autoSpaceDN w:val="0"/>
        <w:spacing w:after="0" w:line="240" w:lineRule="auto"/>
        <w:rPr>
          <w:rFonts w:ascii="Times New Roman" w:eastAsia="Times New Roman" w:hAnsi="Times New Roman" w:cs="Times New Roman"/>
          <w:sz w:val="30"/>
          <w:szCs w:val="28"/>
          <w:lang w:eastAsia="en-US"/>
        </w:rPr>
      </w:pPr>
    </w:p>
    <w:p w14:paraId="2C0F1CA7" w14:textId="77777777" w:rsidR="000C70EE" w:rsidRPr="000C70EE" w:rsidRDefault="000C70EE" w:rsidP="000C70EE">
      <w:pPr>
        <w:widowControl w:val="0"/>
        <w:autoSpaceDE w:val="0"/>
        <w:autoSpaceDN w:val="0"/>
        <w:spacing w:after="0" w:line="240" w:lineRule="auto"/>
        <w:rPr>
          <w:rFonts w:ascii="Times New Roman" w:eastAsia="Times New Roman" w:hAnsi="Times New Roman" w:cs="Times New Roman"/>
          <w:sz w:val="30"/>
          <w:szCs w:val="28"/>
          <w:lang w:eastAsia="en-US"/>
        </w:rPr>
      </w:pPr>
    </w:p>
    <w:p w14:paraId="5ACB065D" w14:textId="77777777" w:rsidR="000C70EE" w:rsidRPr="000C70EE" w:rsidRDefault="000C70EE" w:rsidP="000C70EE">
      <w:pPr>
        <w:widowControl w:val="0"/>
        <w:autoSpaceDE w:val="0"/>
        <w:autoSpaceDN w:val="0"/>
        <w:spacing w:after="0" w:line="240" w:lineRule="auto"/>
        <w:rPr>
          <w:rFonts w:ascii="Times New Roman" w:eastAsia="Times New Roman" w:hAnsi="Times New Roman" w:cs="Times New Roman"/>
          <w:sz w:val="30"/>
          <w:szCs w:val="28"/>
          <w:lang w:eastAsia="en-US"/>
        </w:rPr>
      </w:pPr>
    </w:p>
    <w:p w14:paraId="39BFF381" w14:textId="77777777" w:rsidR="000C70EE" w:rsidRPr="000C70EE" w:rsidRDefault="000C70EE" w:rsidP="000C70EE">
      <w:pPr>
        <w:widowControl w:val="0"/>
        <w:autoSpaceDE w:val="0"/>
        <w:autoSpaceDN w:val="0"/>
        <w:spacing w:after="0" w:line="240" w:lineRule="auto"/>
        <w:rPr>
          <w:rFonts w:ascii="Times New Roman" w:eastAsia="Times New Roman" w:hAnsi="Times New Roman" w:cs="Times New Roman"/>
          <w:sz w:val="30"/>
          <w:szCs w:val="28"/>
          <w:lang w:eastAsia="en-US"/>
        </w:rPr>
      </w:pPr>
    </w:p>
    <w:p w14:paraId="13ED6DEA" w14:textId="77777777" w:rsidR="000C70EE" w:rsidRPr="000C70EE" w:rsidRDefault="000C70EE" w:rsidP="000C70EE">
      <w:pPr>
        <w:widowControl w:val="0"/>
        <w:autoSpaceDE w:val="0"/>
        <w:autoSpaceDN w:val="0"/>
        <w:spacing w:after="0" w:line="240" w:lineRule="auto"/>
        <w:rPr>
          <w:rFonts w:ascii="Times New Roman" w:eastAsia="Times New Roman" w:hAnsi="Times New Roman" w:cs="Times New Roman"/>
          <w:sz w:val="30"/>
          <w:szCs w:val="28"/>
          <w:lang w:eastAsia="en-US"/>
        </w:rPr>
      </w:pPr>
    </w:p>
    <w:p w14:paraId="169E5984" w14:textId="2587FD23" w:rsidR="000C70EE" w:rsidRPr="000C70EE" w:rsidRDefault="000C70EE" w:rsidP="000C70EE">
      <w:pPr>
        <w:widowControl w:val="0"/>
        <w:autoSpaceDE w:val="0"/>
        <w:autoSpaceDN w:val="0"/>
        <w:spacing w:before="230" w:after="0" w:line="240" w:lineRule="auto"/>
        <w:ind w:left="821" w:right="904"/>
        <w:jc w:val="center"/>
        <w:rPr>
          <w:rFonts w:ascii="Times New Roman" w:eastAsia="Times New Roman" w:hAnsi="Times New Roman" w:cs="Times New Roman"/>
          <w:sz w:val="28"/>
          <w:szCs w:val="28"/>
          <w:lang w:eastAsia="en-US"/>
        </w:rPr>
      </w:pPr>
      <w:r w:rsidRPr="000C70EE">
        <w:rPr>
          <w:rFonts w:ascii="Times New Roman" w:eastAsia="Times New Roman" w:hAnsi="Times New Roman" w:cs="Times New Roman"/>
          <w:sz w:val="28"/>
          <w:szCs w:val="28"/>
          <w:lang w:eastAsia="en-US"/>
        </w:rPr>
        <w:t>202</w:t>
      </w:r>
      <w:r w:rsidR="00973F1C">
        <w:rPr>
          <w:rFonts w:ascii="Times New Roman" w:eastAsia="Times New Roman" w:hAnsi="Times New Roman" w:cs="Times New Roman"/>
          <w:sz w:val="28"/>
          <w:szCs w:val="28"/>
          <w:lang w:eastAsia="en-US"/>
        </w:rPr>
        <w:t>5</w:t>
      </w:r>
      <w:r w:rsidRPr="000C70EE">
        <w:rPr>
          <w:rFonts w:ascii="Times New Roman" w:eastAsia="Times New Roman" w:hAnsi="Times New Roman" w:cs="Times New Roman"/>
          <w:spacing w:val="-1"/>
          <w:sz w:val="28"/>
          <w:szCs w:val="28"/>
          <w:lang w:eastAsia="en-US"/>
        </w:rPr>
        <w:t xml:space="preserve"> </w:t>
      </w:r>
      <w:r w:rsidRPr="000C70EE">
        <w:rPr>
          <w:rFonts w:ascii="Times New Roman" w:eastAsia="Times New Roman" w:hAnsi="Times New Roman" w:cs="Times New Roman"/>
          <w:sz w:val="28"/>
          <w:szCs w:val="28"/>
          <w:lang w:eastAsia="en-US"/>
        </w:rPr>
        <w:t>год</w:t>
      </w:r>
    </w:p>
    <w:p w14:paraId="271DD48C" w14:textId="51A72085" w:rsidR="000C70EE" w:rsidRDefault="000C70EE" w:rsidP="000C70EE">
      <w:pPr>
        <w:spacing w:after="0" w:line="360" w:lineRule="auto"/>
        <w:ind w:firstLine="709"/>
        <w:jc w:val="both"/>
        <w:outlineLvl w:val="2"/>
        <w:rPr>
          <w:rFonts w:ascii="Times New Roman" w:hAnsi="Times New Roman" w:cs="Times New Roman"/>
          <w:sz w:val="28"/>
          <w:szCs w:val="28"/>
        </w:rPr>
      </w:pPr>
    </w:p>
    <w:p w14:paraId="13976815" w14:textId="77777777" w:rsidR="000C70EE" w:rsidRPr="000C70EE" w:rsidRDefault="000C70EE" w:rsidP="000C70EE">
      <w:pPr>
        <w:spacing w:after="0" w:line="360" w:lineRule="auto"/>
        <w:ind w:firstLine="709"/>
        <w:jc w:val="both"/>
        <w:outlineLvl w:val="2"/>
        <w:rPr>
          <w:rFonts w:ascii="Times New Roman" w:hAnsi="Times New Roman" w:cs="Times New Roman"/>
          <w:sz w:val="28"/>
          <w:szCs w:val="28"/>
        </w:rPr>
      </w:pPr>
    </w:p>
    <w:p w14:paraId="1ABDE2E8" w14:textId="77777777" w:rsidR="000C70EE" w:rsidRPr="000C70EE" w:rsidRDefault="000C70EE" w:rsidP="000C70EE">
      <w:pPr>
        <w:widowControl w:val="0"/>
        <w:autoSpaceDE w:val="0"/>
        <w:autoSpaceDN w:val="0"/>
        <w:spacing w:before="50" w:after="0" w:line="240" w:lineRule="auto"/>
        <w:rPr>
          <w:rFonts w:ascii="Times New Roman" w:eastAsia="Times New Roman" w:hAnsi="Times New Roman" w:cs="Times New Roman"/>
          <w:sz w:val="24"/>
          <w:szCs w:val="28"/>
          <w:lang w:eastAsia="en-US"/>
        </w:rPr>
      </w:pPr>
    </w:p>
    <w:p w14:paraId="5C3797FC" w14:textId="1BEFF400" w:rsidR="000C70EE" w:rsidRPr="000C70EE" w:rsidRDefault="000C70EE" w:rsidP="000C70EE">
      <w:pPr>
        <w:jc w:val="right"/>
        <w:rPr>
          <w:rFonts w:ascii="Times New Roman" w:hAnsi="Times New Roman" w:cs="Times New Roman"/>
          <w:b/>
          <w:sz w:val="28"/>
          <w:szCs w:val="28"/>
        </w:rPr>
      </w:pPr>
      <w:r w:rsidRPr="000C70EE">
        <w:rPr>
          <w:rFonts w:ascii="Times New Roman" w:hAnsi="Times New Roman" w:cs="Times New Roman"/>
          <w:b/>
          <w:sz w:val="28"/>
          <w:szCs w:val="28"/>
        </w:rPr>
        <w:lastRenderedPageBreak/>
        <w:t xml:space="preserve">Приложение </w:t>
      </w:r>
      <w:r>
        <w:rPr>
          <w:rFonts w:ascii="Times New Roman" w:hAnsi="Times New Roman" w:cs="Times New Roman"/>
          <w:b/>
          <w:sz w:val="28"/>
          <w:szCs w:val="28"/>
        </w:rPr>
        <w:t>3</w:t>
      </w:r>
    </w:p>
    <w:p w14:paraId="372D342E" w14:textId="77777777" w:rsidR="000C70EE" w:rsidRDefault="000C70EE" w:rsidP="000C70EE">
      <w:pPr>
        <w:widowControl w:val="0"/>
        <w:autoSpaceDE w:val="0"/>
        <w:autoSpaceDN w:val="0"/>
        <w:spacing w:after="0" w:line="240" w:lineRule="auto"/>
        <w:ind w:left="2742" w:right="684" w:hanging="365"/>
        <w:rPr>
          <w:rFonts w:ascii="Times New Roman" w:eastAsia="Times New Roman" w:hAnsi="Times New Roman" w:cs="Times New Roman"/>
          <w:b/>
          <w:bCs/>
          <w:sz w:val="28"/>
          <w:szCs w:val="28"/>
          <w:lang w:eastAsia="en-US"/>
        </w:rPr>
      </w:pPr>
    </w:p>
    <w:p w14:paraId="01B6AFCF" w14:textId="0F2C7265" w:rsidR="000C70EE" w:rsidRPr="000C70EE" w:rsidRDefault="000C70EE" w:rsidP="000C70EE">
      <w:pPr>
        <w:widowControl w:val="0"/>
        <w:autoSpaceDE w:val="0"/>
        <w:autoSpaceDN w:val="0"/>
        <w:spacing w:after="0" w:line="240" w:lineRule="auto"/>
        <w:ind w:left="2742" w:right="684" w:hanging="365"/>
        <w:rPr>
          <w:rFonts w:ascii="Times New Roman" w:eastAsia="Times New Roman" w:hAnsi="Times New Roman" w:cs="Times New Roman"/>
          <w:b/>
          <w:bCs/>
          <w:sz w:val="28"/>
          <w:szCs w:val="28"/>
          <w:lang w:eastAsia="en-US"/>
        </w:rPr>
      </w:pPr>
      <w:r w:rsidRPr="000C70EE">
        <w:rPr>
          <w:rFonts w:ascii="Times New Roman" w:eastAsia="Times New Roman" w:hAnsi="Times New Roman" w:cs="Times New Roman"/>
          <w:b/>
          <w:bCs/>
          <w:sz w:val="28"/>
          <w:szCs w:val="28"/>
          <w:lang w:eastAsia="en-US"/>
        </w:rPr>
        <w:t>Основные</w:t>
      </w:r>
      <w:r w:rsidRPr="000C70EE">
        <w:rPr>
          <w:rFonts w:ascii="Times New Roman" w:eastAsia="Times New Roman" w:hAnsi="Times New Roman" w:cs="Times New Roman"/>
          <w:b/>
          <w:bCs/>
          <w:spacing w:val="-11"/>
          <w:sz w:val="28"/>
          <w:szCs w:val="28"/>
          <w:lang w:eastAsia="en-US"/>
        </w:rPr>
        <w:t xml:space="preserve"> </w:t>
      </w:r>
      <w:r w:rsidRPr="000C70EE">
        <w:rPr>
          <w:rFonts w:ascii="Times New Roman" w:eastAsia="Times New Roman" w:hAnsi="Times New Roman" w:cs="Times New Roman"/>
          <w:b/>
          <w:bCs/>
          <w:sz w:val="28"/>
          <w:szCs w:val="28"/>
          <w:lang w:eastAsia="en-US"/>
        </w:rPr>
        <w:t>требования</w:t>
      </w:r>
      <w:r w:rsidRPr="000C70EE">
        <w:rPr>
          <w:rFonts w:ascii="Times New Roman" w:eastAsia="Times New Roman" w:hAnsi="Times New Roman" w:cs="Times New Roman"/>
          <w:b/>
          <w:bCs/>
          <w:spacing w:val="-13"/>
          <w:sz w:val="28"/>
          <w:szCs w:val="28"/>
          <w:lang w:eastAsia="en-US"/>
        </w:rPr>
        <w:t xml:space="preserve"> </w:t>
      </w:r>
      <w:r w:rsidRPr="000C70EE">
        <w:rPr>
          <w:rFonts w:ascii="Times New Roman" w:eastAsia="Times New Roman" w:hAnsi="Times New Roman" w:cs="Times New Roman"/>
          <w:b/>
          <w:bCs/>
          <w:sz w:val="28"/>
          <w:szCs w:val="28"/>
          <w:lang w:eastAsia="en-US"/>
        </w:rPr>
        <w:t>к</w:t>
      </w:r>
      <w:r w:rsidRPr="000C70EE">
        <w:rPr>
          <w:rFonts w:ascii="Times New Roman" w:eastAsia="Times New Roman" w:hAnsi="Times New Roman" w:cs="Times New Roman"/>
          <w:b/>
          <w:bCs/>
          <w:spacing w:val="-12"/>
          <w:sz w:val="28"/>
          <w:szCs w:val="28"/>
          <w:lang w:eastAsia="en-US"/>
        </w:rPr>
        <w:t xml:space="preserve"> </w:t>
      </w:r>
      <w:r w:rsidRPr="000C70EE">
        <w:rPr>
          <w:rFonts w:ascii="Times New Roman" w:eastAsia="Times New Roman" w:hAnsi="Times New Roman" w:cs="Times New Roman"/>
          <w:b/>
          <w:bCs/>
          <w:sz w:val="28"/>
          <w:szCs w:val="28"/>
          <w:lang w:eastAsia="en-US"/>
        </w:rPr>
        <w:t>презентации, используемой при защите работ</w:t>
      </w:r>
    </w:p>
    <w:p w14:paraId="58833D4A" w14:textId="77777777" w:rsidR="000C70EE" w:rsidRPr="000C70EE" w:rsidRDefault="000C70EE" w:rsidP="000C70EE">
      <w:pPr>
        <w:widowControl w:val="0"/>
        <w:numPr>
          <w:ilvl w:val="0"/>
          <w:numId w:val="3"/>
        </w:numPr>
        <w:tabs>
          <w:tab w:val="left" w:pos="1355"/>
        </w:tabs>
        <w:autoSpaceDE w:val="0"/>
        <w:autoSpaceDN w:val="0"/>
        <w:spacing w:before="321" w:after="0" w:line="240" w:lineRule="auto"/>
        <w:ind w:right="111" w:firstLine="707"/>
        <w:jc w:val="both"/>
        <w:rPr>
          <w:rFonts w:ascii="Times New Roman" w:eastAsia="Times New Roman" w:hAnsi="Times New Roman" w:cs="Times New Roman"/>
          <w:sz w:val="28"/>
          <w:lang w:eastAsia="en-US"/>
        </w:rPr>
      </w:pPr>
      <w:r w:rsidRPr="000C70EE">
        <w:rPr>
          <w:rFonts w:ascii="Times New Roman" w:eastAsia="Times New Roman" w:hAnsi="Times New Roman" w:cs="Times New Roman"/>
          <w:sz w:val="28"/>
          <w:lang w:eastAsia="en-US"/>
        </w:rPr>
        <w:t>Презентация исследования предназначена для официального представления результатов проделанной работы, направлена на демонстрацию культуры обучающегося, поэтому должна быть выполнена в официальном стиле.</w:t>
      </w:r>
    </w:p>
    <w:p w14:paraId="3DD3165A" w14:textId="77777777" w:rsidR="000C70EE" w:rsidRPr="000C70EE" w:rsidRDefault="000C70EE" w:rsidP="000C70EE">
      <w:pPr>
        <w:widowControl w:val="0"/>
        <w:numPr>
          <w:ilvl w:val="0"/>
          <w:numId w:val="3"/>
        </w:numPr>
        <w:tabs>
          <w:tab w:val="left" w:pos="1170"/>
        </w:tabs>
        <w:autoSpaceDE w:val="0"/>
        <w:autoSpaceDN w:val="0"/>
        <w:spacing w:before="1" w:after="0" w:line="240" w:lineRule="auto"/>
        <w:ind w:right="103" w:firstLine="707"/>
        <w:jc w:val="both"/>
        <w:rPr>
          <w:rFonts w:ascii="Times New Roman" w:eastAsia="Times New Roman" w:hAnsi="Times New Roman" w:cs="Times New Roman"/>
          <w:sz w:val="28"/>
          <w:lang w:eastAsia="en-US"/>
        </w:rPr>
      </w:pPr>
      <w:r w:rsidRPr="000C70EE">
        <w:rPr>
          <w:rFonts w:ascii="Times New Roman" w:eastAsia="Times New Roman" w:hAnsi="Times New Roman" w:cs="Times New Roman"/>
          <w:sz w:val="28"/>
          <w:lang w:eastAsia="en-US"/>
        </w:rPr>
        <w:t>Краткость, ясность, четкость, рациональное сочетание зрительных и текстовых материалов – главное</w:t>
      </w:r>
      <w:r w:rsidRPr="000C70EE">
        <w:rPr>
          <w:rFonts w:ascii="Times New Roman" w:eastAsia="Times New Roman" w:hAnsi="Times New Roman" w:cs="Times New Roman"/>
          <w:spacing w:val="-3"/>
          <w:sz w:val="28"/>
          <w:lang w:eastAsia="en-US"/>
        </w:rPr>
        <w:t xml:space="preserve"> </w:t>
      </w:r>
      <w:r w:rsidRPr="000C70EE">
        <w:rPr>
          <w:rFonts w:ascii="Times New Roman" w:eastAsia="Times New Roman" w:hAnsi="Times New Roman" w:cs="Times New Roman"/>
          <w:sz w:val="28"/>
          <w:lang w:eastAsia="en-US"/>
        </w:rPr>
        <w:t>свойство презентации.</w:t>
      </w:r>
      <w:r w:rsidRPr="000C70EE">
        <w:rPr>
          <w:rFonts w:ascii="Times New Roman" w:eastAsia="Times New Roman" w:hAnsi="Times New Roman" w:cs="Times New Roman"/>
          <w:spacing w:val="-3"/>
          <w:sz w:val="28"/>
          <w:lang w:eastAsia="en-US"/>
        </w:rPr>
        <w:t xml:space="preserve"> </w:t>
      </w:r>
      <w:r w:rsidRPr="000C70EE">
        <w:rPr>
          <w:rFonts w:ascii="Times New Roman" w:eastAsia="Times New Roman" w:hAnsi="Times New Roman" w:cs="Times New Roman"/>
          <w:sz w:val="28"/>
          <w:lang w:eastAsia="en-US"/>
        </w:rPr>
        <w:t>Девиз: меньше текста – больше схем (графиков, диаграмм) и иллюстраций.</w:t>
      </w:r>
    </w:p>
    <w:p w14:paraId="660D5CB3" w14:textId="77777777" w:rsidR="000C70EE" w:rsidRPr="000C70EE" w:rsidRDefault="000C70EE" w:rsidP="000C70EE">
      <w:pPr>
        <w:widowControl w:val="0"/>
        <w:numPr>
          <w:ilvl w:val="0"/>
          <w:numId w:val="3"/>
        </w:numPr>
        <w:tabs>
          <w:tab w:val="left" w:pos="1223"/>
        </w:tabs>
        <w:autoSpaceDE w:val="0"/>
        <w:autoSpaceDN w:val="0"/>
        <w:spacing w:after="0" w:line="240" w:lineRule="auto"/>
        <w:ind w:right="111" w:firstLine="707"/>
        <w:jc w:val="both"/>
        <w:rPr>
          <w:rFonts w:ascii="Times New Roman" w:eastAsia="Times New Roman" w:hAnsi="Times New Roman" w:cs="Times New Roman"/>
          <w:sz w:val="28"/>
          <w:lang w:eastAsia="en-US"/>
        </w:rPr>
      </w:pPr>
      <w:r w:rsidRPr="000C70EE">
        <w:rPr>
          <w:rFonts w:ascii="Times New Roman" w:eastAsia="Times New Roman" w:hAnsi="Times New Roman" w:cs="Times New Roman"/>
          <w:sz w:val="28"/>
          <w:lang w:eastAsia="en-US"/>
        </w:rPr>
        <w:t xml:space="preserve">Наличие определенной структуры: титульный лист, план работы, цель и задачи, основные этапы работы, главные результаты, выводы </w:t>
      </w:r>
      <w:r w:rsidRPr="000C70EE">
        <w:rPr>
          <w:rFonts w:ascii="Times New Roman" w:eastAsia="Times New Roman" w:hAnsi="Times New Roman" w:cs="Times New Roman"/>
          <w:spacing w:val="-2"/>
          <w:sz w:val="28"/>
          <w:lang w:eastAsia="en-US"/>
        </w:rPr>
        <w:t>(рекомендации).</w:t>
      </w:r>
    </w:p>
    <w:p w14:paraId="29AA2F59" w14:textId="77777777" w:rsidR="000C70EE" w:rsidRPr="000C70EE" w:rsidRDefault="000C70EE" w:rsidP="000C70EE">
      <w:pPr>
        <w:widowControl w:val="0"/>
        <w:numPr>
          <w:ilvl w:val="0"/>
          <w:numId w:val="3"/>
        </w:numPr>
        <w:tabs>
          <w:tab w:val="left" w:pos="1321"/>
        </w:tabs>
        <w:autoSpaceDE w:val="0"/>
        <w:autoSpaceDN w:val="0"/>
        <w:spacing w:after="0" w:line="240" w:lineRule="auto"/>
        <w:ind w:right="107" w:firstLine="707"/>
        <w:jc w:val="both"/>
        <w:rPr>
          <w:rFonts w:ascii="Times New Roman" w:eastAsia="Times New Roman" w:hAnsi="Times New Roman" w:cs="Times New Roman"/>
          <w:sz w:val="28"/>
          <w:lang w:eastAsia="en-US"/>
        </w:rPr>
      </w:pPr>
      <w:r w:rsidRPr="000C70EE">
        <w:rPr>
          <w:rFonts w:ascii="Times New Roman" w:eastAsia="Times New Roman" w:hAnsi="Times New Roman" w:cs="Times New Roman"/>
          <w:sz w:val="28"/>
          <w:lang w:eastAsia="en-US"/>
        </w:rPr>
        <w:t>Оптимальное</w:t>
      </w:r>
      <w:r w:rsidRPr="000C70EE">
        <w:rPr>
          <w:rFonts w:ascii="Times New Roman" w:eastAsia="Times New Roman" w:hAnsi="Times New Roman" w:cs="Times New Roman"/>
          <w:spacing w:val="80"/>
          <w:w w:val="150"/>
          <w:sz w:val="28"/>
          <w:lang w:eastAsia="en-US"/>
        </w:rPr>
        <w:t xml:space="preserve"> </w:t>
      </w:r>
      <w:r w:rsidRPr="000C70EE">
        <w:rPr>
          <w:rFonts w:ascii="Times New Roman" w:eastAsia="Times New Roman" w:hAnsi="Times New Roman" w:cs="Times New Roman"/>
          <w:sz w:val="28"/>
          <w:lang w:eastAsia="en-US"/>
        </w:rPr>
        <w:t>количество</w:t>
      </w:r>
      <w:r w:rsidRPr="000C70EE">
        <w:rPr>
          <w:rFonts w:ascii="Times New Roman" w:eastAsia="Times New Roman" w:hAnsi="Times New Roman" w:cs="Times New Roman"/>
          <w:spacing w:val="80"/>
          <w:w w:val="150"/>
          <w:sz w:val="28"/>
          <w:lang w:eastAsia="en-US"/>
        </w:rPr>
        <w:t xml:space="preserve"> </w:t>
      </w:r>
      <w:r w:rsidRPr="000C70EE">
        <w:rPr>
          <w:rFonts w:ascii="Times New Roman" w:eastAsia="Times New Roman" w:hAnsi="Times New Roman" w:cs="Times New Roman"/>
          <w:sz w:val="28"/>
          <w:lang w:eastAsia="en-US"/>
        </w:rPr>
        <w:t>слайдов</w:t>
      </w:r>
      <w:r w:rsidRPr="000C70EE">
        <w:rPr>
          <w:rFonts w:ascii="Times New Roman" w:eastAsia="Times New Roman" w:hAnsi="Times New Roman" w:cs="Times New Roman"/>
          <w:spacing w:val="80"/>
          <w:w w:val="150"/>
          <w:sz w:val="28"/>
          <w:lang w:eastAsia="en-US"/>
        </w:rPr>
        <w:t xml:space="preserve"> </w:t>
      </w:r>
      <w:r w:rsidRPr="000C70EE">
        <w:rPr>
          <w:rFonts w:ascii="Times New Roman" w:eastAsia="Times New Roman" w:hAnsi="Times New Roman" w:cs="Times New Roman"/>
          <w:sz w:val="28"/>
          <w:lang w:eastAsia="en-US"/>
        </w:rPr>
        <w:t>для</w:t>
      </w:r>
      <w:r w:rsidRPr="000C70EE">
        <w:rPr>
          <w:rFonts w:ascii="Times New Roman" w:eastAsia="Times New Roman" w:hAnsi="Times New Roman" w:cs="Times New Roman"/>
          <w:spacing w:val="80"/>
          <w:w w:val="150"/>
          <w:sz w:val="28"/>
          <w:lang w:eastAsia="en-US"/>
        </w:rPr>
        <w:t xml:space="preserve"> </w:t>
      </w:r>
      <w:r w:rsidRPr="000C70EE">
        <w:rPr>
          <w:rFonts w:ascii="Times New Roman" w:eastAsia="Times New Roman" w:hAnsi="Times New Roman" w:cs="Times New Roman"/>
          <w:sz w:val="28"/>
          <w:lang w:eastAsia="en-US"/>
        </w:rPr>
        <w:t>доклада</w:t>
      </w:r>
      <w:r w:rsidRPr="000C70EE">
        <w:rPr>
          <w:rFonts w:ascii="Times New Roman" w:eastAsia="Times New Roman" w:hAnsi="Times New Roman" w:cs="Times New Roman"/>
          <w:spacing w:val="80"/>
          <w:w w:val="150"/>
          <w:sz w:val="28"/>
          <w:lang w:eastAsia="en-US"/>
        </w:rPr>
        <w:t xml:space="preserve"> </w:t>
      </w:r>
      <w:r w:rsidRPr="000C70EE">
        <w:rPr>
          <w:rFonts w:ascii="Times New Roman" w:eastAsia="Times New Roman" w:hAnsi="Times New Roman" w:cs="Times New Roman"/>
          <w:sz w:val="28"/>
          <w:lang w:eastAsia="en-US"/>
        </w:rPr>
        <w:t>на</w:t>
      </w:r>
      <w:r w:rsidRPr="000C70EE">
        <w:rPr>
          <w:rFonts w:ascii="Times New Roman" w:eastAsia="Times New Roman" w:hAnsi="Times New Roman" w:cs="Times New Roman"/>
          <w:spacing w:val="80"/>
          <w:w w:val="150"/>
          <w:sz w:val="28"/>
          <w:lang w:eastAsia="en-US"/>
        </w:rPr>
        <w:t xml:space="preserve"> </w:t>
      </w:r>
      <w:r w:rsidRPr="000C70EE">
        <w:rPr>
          <w:rFonts w:ascii="Times New Roman" w:eastAsia="Times New Roman" w:hAnsi="Times New Roman" w:cs="Times New Roman"/>
          <w:sz w:val="28"/>
          <w:lang w:eastAsia="en-US"/>
        </w:rPr>
        <w:t>7</w:t>
      </w:r>
      <w:r w:rsidRPr="000C70EE">
        <w:rPr>
          <w:rFonts w:ascii="Times New Roman" w:eastAsia="Times New Roman" w:hAnsi="Times New Roman" w:cs="Times New Roman"/>
          <w:spacing w:val="80"/>
          <w:w w:val="150"/>
          <w:sz w:val="28"/>
          <w:lang w:eastAsia="en-US"/>
        </w:rPr>
        <w:t xml:space="preserve"> </w:t>
      </w:r>
      <w:r w:rsidRPr="000C70EE">
        <w:rPr>
          <w:rFonts w:ascii="Times New Roman" w:eastAsia="Times New Roman" w:hAnsi="Times New Roman" w:cs="Times New Roman"/>
          <w:sz w:val="28"/>
          <w:lang w:eastAsia="en-US"/>
        </w:rPr>
        <w:t>минут: 10-12 слайдов.</w:t>
      </w:r>
    </w:p>
    <w:p w14:paraId="00E72787" w14:textId="77777777" w:rsidR="000C70EE" w:rsidRPr="000C70EE" w:rsidRDefault="000C70EE" w:rsidP="000C70EE">
      <w:pPr>
        <w:widowControl w:val="0"/>
        <w:numPr>
          <w:ilvl w:val="0"/>
          <w:numId w:val="3"/>
        </w:numPr>
        <w:tabs>
          <w:tab w:val="left" w:pos="1159"/>
        </w:tabs>
        <w:autoSpaceDE w:val="0"/>
        <w:autoSpaceDN w:val="0"/>
        <w:spacing w:after="0" w:line="321" w:lineRule="exact"/>
        <w:ind w:left="1159" w:hanging="349"/>
        <w:jc w:val="both"/>
        <w:rPr>
          <w:rFonts w:ascii="Times New Roman" w:eastAsia="Times New Roman" w:hAnsi="Times New Roman" w:cs="Times New Roman"/>
          <w:sz w:val="28"/>
          <w:lang w:eastAsia="en-US"/>
        </w:rPr>
      </w:pPr>
      <w:r w:rsidRPr="000C70EE">
        <w:rPr>
          <w:rFonts w:ascii="Times New Roman" w:eastAsia="Times New Roman" w:hAnsi="Times New Roman" w:cs="Times New Roman"/>
          <w:sz w:val="28"/>
          <w:lang w:eastAsia="en-US"/>
        </w:rPr>
        <w:t>Структура</w:t>
      </w:r>
      <w:r w:rsidRPr="000C70EE">
        <w:rPr>
          <w:rFonts w:ascii="Times New Roman" w:eastAsia="Times New Roman" w:hAnsi="Times New Roman" w:cs="Times New Roman"/>
          <w:spacing w:val="-7"/>
          <w:sz w:val="28"/>
          <w:lang w:eastAsia="en-US"/>
        </w:rPr>
        <w:t xml:space="preserve"> </w:t>
      </w:r>
      <w:r w:rsidRPr="000C70EE">
        <w:rPr>
          <w:rFonts w:ascii="Times New Roman" w:eastAsia="Times New Roman" w:hAnsi="Times New Roman" w:cs="Times New Roman"/>
          <w:spacing w:val="-2"/>
          <w:sz w:val="28"/>
          <w:lang w:eastAsia="en-US"/>
        </w:rPr>
        <w:t>презентации:</w:t>
      </w:r>
    </w:p>
    <w:p w14:paraId="3EE41061" w14:textId="77777777" w:rsidR="000C70EE" w:rsidRPr="000C70EE" w:rsidRDefault="000C70EE" w:rsidP="000C70EE">
      <w:pPr>
        <w:widowControl w:val="0"/>
        <w:numPr>
          <w:ilvl w:val="0"/>
          <w:numId w:val="2"/>
        </w:numPr>
        <w:tabs>
          <w:tab w:val="left" w:pos="264"/>
        </w:tabs>
        <w:autoSpaceDE w:val="0"/>
        <w:autoSpaceDN w:val="0"/>
        <w:spacing w:after="0" w:line="322" w:lineRule="exact"/>
        <w:ind w:left="264" w:hanging="162"/>
        <w:rPr>
          <w:rFonts w:ascii="Times New Roman" w:eastAsia="Times New Roman" w:hAnsi="Times New Roman" w:cs="Times New Roman"/>
          <w:sz w:val="28"/>
          <w:lang w:eastAsia="en-US"/>
        </w:rPr>
      </w:pPr>
      <w:r w:rsidRPr="000C70EE">
        <w:rPr>
          <w:rFonts w:ascii="Times New Roman" w:eastAsia="Times New Roman" w:hAnsi="Times New Roman" w:cs="Times New Roman"/>
          <w:sz w:val="28"/>
          <w:lang w:eastAsia="en-US"/>
        </w:rPr>
        <w:t>1-й</w:t>
      </w:r>
      <w:r w:rsidRPr="000C70EE">
        <w:rPr>
          <w:rFonts w:ascii="Times New Roman" w:eastAsia="Times New Roman" w:hAnsi="Times New Roman" w:cs="Times New Roman"/>
          <w:spacing w:val="-2"/>
          <w:sz w:val="28"/>
          <w:lang w:eastAsia="en-US"/>
        </w:rPr>
        <w:t xml:space="preserve"> </w:t>
      </w:r>
      <w:r w:rsidRPr="000C70EE">
        <w:rPr>
          <w:rFonts w:ascii="Times New Roman" w:eastAsia="Times New Roman" w:hAnsi="Times New Roman" w:cs="Times New Roman"/>
          <w:sz w:val="28"/>
          <w:lang w:eastAsia="en-US"/>
        </w:rPr>
        <w:t>слайд</w:t>
      </w:r>
      <w:r w:rsidRPr="000C70EE">
        <w:rPr>
          <w:rFonts w:ascii="Times New Roman" w:eastAsia="Times New Roman" w:hAnsi="Times New Roman" w:cs="Times New Roman"/>
          <w:spacing w:val="-1"/>
          <w:sz w:val="28"/>
          <w:lang w:eastAsia="en-US"/>
        </w:rPr>
        <w:t xml:space="preserve"> </w:t>
      </w:r>
      <w:r w:rsidRPr="000C70EE">
        <w:rPr>
          <w:rFonts w:ascii="Times New Roman" w:eastAsia="Times New Roman" w:hAnsi="Times New Roman" w:cs="Times New Roman"/>
          <w:sz w:val="28"/>
          <w:lang w:eastAsia="en-US"/>
        </w:rPr>
        <w:t>–</w:t>
      </w:r>
      <w:r w:rsidRPr="000C70EE">
        <w:rPr>
          <w:rFonts w:ascii="Times New Roman" w:eastAsia="Times New Roman" w:hAnsi="Times New Roman" w:cs="Times New Roman"/>
          <w:spacing w:val="-2"/>
          <w:sz w:val="28"/>
          <w:lang w:eastAsia="en-US"/>
        </w:rPr>
        <w:t xml:space="preserve"> титульный,</w:t>
      </w:r>
    </w:p>
    <w:p w14:paraId="4E5524C4" w14:textId="77777777" w:rsidR="000C70EE" w:rsidRPr="000C70EE" w:rsidRDefault="000C70EE" w:rsidP="000C70EE">
      <w:pPr>
        <w:widowControl w:val="0"/>
        <w:numPr>
          <w:ilvl w:val="0"/>
          <w:numId w:val="2"/>
        </w:numPr>
        <w:tabs>
          <w:tab w:val="left" w:pos="264"/>
        </w:tabs>
        <w:autoSpaceDE w:val="0"/>
        <w:autoSpaceDN w:val="0"/>
        <w:spacing w:after="0" w:line="322" w:lineRule="exact"/>
        <w:ind w:left="264" w:hanging="162"/>
        <w:rPr>
          <w:rFonts w:ascii="Times New Roman" w:eastAsia="Times New Roman" w:hAnsi="Times New Roman" w:cs="Times New Roman"/>
          <w:sz w:val="28"/>
          <w:lang w:eastAsia="en-US"/>
        </w:rPr>
      </w:pPr>
      <w:r w:rsidRPr="000C70EE">
        <w:rPr>
          <w:rFonts w:ascii="Times New Roman" w:eastAsia="Times New Roman" w:hAnsi="Times New Roman" w:cs="Times New Roman"/>
          <w:sz w:val="28"/>
          <w:lang w:eastAsia="en-US"/>
        </w:rPr>
        <w:t>2-й</w:t>
      </w:r>
      <w:r w:rsidRPr="000C70EE">
        <w:rPr>
          <w:rFonts w:ascii="Times New Roman" w:eastAsia="Times New Roman" w:hAnsi="Times New Roman" w:cs="Times New Roman"/>
          <w:spacing w:val="-4"/>
          <w:sz w:val="28"/>
          <w:lang w:eastAsia="en-US"/>
        </w:rPr>
        <w:t xml:space="preserve"> </w:t>
      </w:r>
      <w:r w:rsidRPr="000C70EE">
        <w:rPr>
          <w:rFonts w:ascii="Times New Roman" w:eastAsia="Times New Roman" w:hAnsi="Times New Roman" w:cs="Times New Roman"/>
          <w:sz w:val="28"/>
          <w:lang w:eastAsia="en-US"/>
        </w:rPr>
        <w:t>-</w:t>
      </w:r>
      <w:r w:rsidRPr="000C70EE">
        <w:rPr>
          <w:rFonts w:ascii="Times New Roman" w:eastAsia="Times New Roman" w:hAnsi="Times New Roman" w:cs="Times New Roman"/>
          <w:spacing w:val="-6"/>
          <w:sz w:val="28"/>
          <w:lang w:eastAsia="en-US"/>
        </w:rPr>
        <w:t xml:space="preserve"> </w:t>
      </w:r>
      <w:r w:rsidRPr="000C70EE">
        <w:rPr>
          <w:rFonts w:ascii="Times New Roman" w:eastAsia="Times New Roman" w:hAnsi="Times New Roman" w:cs="Times New Roman"/>
          <w:sz w:val="28"/>
          <w:lang w:eastAsia="en-US"/>
        </w:rPr>
        <w:t>план</w:t>
      </w:r>
      <w:r w:rsidRPr="000C70EE">
        <w:rPr>
          <w:rFonts w:ascii="Times New Roman" w:eastAsia="Times New Roman" w:hAnsi="Times New Roman" w:cs="Times New Roman"/>
          <w:spacing w:val="-2"/>
          <w:sz w:val="28"/>
          <w:lang w:eastAsia="en-US"/>
        </w:rPr>
        <w:t xml:space="preserve"> </w:t>
      </w:r>
      <w:r w:rsidRPr="000C70EE">
        <w:rPr>
          <w:rFonts w:ascii="Times New Roman" w:eastAsia="Times New Roman" w:hAnsi="Times New Roman" w:cs="Times New Roman"/>
          <w:sz w:val="28"/>
          <w:lang w:eastAsia="en-US"/>
        </w:rPr>
        <w:t>выполненной</w:t>
      </w:r>
      <w:r w:rsidRPr="000C70EE">
        <w:rPr>
          <w:rFonts w:ascii="Times New Roman" w:eastAsia="Times New Roman" w:hAnsi="Times New Roman" w:cs="Times New Roman"/>
          <w:spacing w:val="-6"/>
          <w:sz w:val="28"/>
          <w:lang w:eastAsia="en-US"/>
        </w:rPr>
        <w:t xml:space="preserve"> </w:t>
      </w:r>
      <w:r w:rsidRPr="000C70EE">
        <w:rPr>
          <w:rFonts w:ascii="Times New Roman" w:eastAsia="Times New Roman" w:hAnsi="Times New Roman" w:cs="Times New Roman"/>
          <w:spacing w:val="-2"/>
          <w:sz w:val="28"/>
          <w:lang w:eastAsia="en-US"/>
        </w:rPr>
        <w:t>работы,</w:t>
      </w:r>
    </w:p>
    <w:p w14:paraId="33705C1B" w14:textId="77777777" w:rsidR="000C70EE" w:rsidRPr="000C70EE" w:rsidRDefault="000C70EE" w:rsidP="000C70EE">
      <w:pPr>
        <w:widowControl w:val="0"/>
        <w:numPr>
          <w:ilvl w:val="0"/>
          <w:numId w:val="2"/>
        </w:numPr>
        <w:tabs>
          <w:tab w:val="left" w:pos="264"/>
        </w:tabs>
        <w:autoSpaceDE w:val="0"/>
        <w:autoSpaceDN w:val="0"/>
        <w:spacing w:after="0" w:line="240" w:lineRule="auto"/>
        <w:ind w:left="264" w:hanging="162"/>
        <w:rPr>
          <w:rFonts w:ascii="Times New Roman" w:eastAsia="Times New Roman" w:hAnsi="Times New Roman" w:cs="Times New Roman"/>
          <w:sz w:val="28"/>
          <w:lang w:eastAsia="en-US"/>
        </w:rPr>
      </w:pPr>
      <w:r w:rsidRPr="000C70EE">
        <w:rPr>
          <w:rFonts w:ascii="Times New Roman" w:eastAsia="Times New Roman" w:hAnsi="Times New Roman" w:cs="Times New Roman"/>
          <w:spacing w:val="-6"/>
          <w:sz w:val="28"/>
          <w:lang w:eastAsia="en-US"/>
        </w:rPr>
        <w:t>3-й</w:t>
      </w:r>
      <w:r w:rsidRPr="000C70EE">
        <w:rPr>
          <w:rFonts w:ascii="Times New Roman" w:eastAsia="Times New Roman" w:hAnsi="Times New Roman" w:cs="Times New Roman"/>
          <w:spacing w:val="-13"/>
          <w:sz w:val="28"/>
          <w:lang w:eastAsia="en-US"/>
        </w:rPr>
        <w:t xml:space="preserve"> </w:t>
      </w:r>
      <w:r w:rsidRPr="000C70EE">
        <w:rPr>
          <w:rFonts w:ascii="Times New Roman" w:eastAsia="Times New Roman" w:hAnsi="Times New Roman" w:cs="Times New Roman"/>
          <w:spacing w:val="-6"/>
          <w:sz w:val="28"/>
          <w:lang w:eastAsia="en-US"/>
        </w:rPr>
        <w:t>-</w:t>
      </w:r>
      <w:r w:rsidRPr="000C70EE">
        <w:rPr>
          <w:rFonts w:ascii="Times New Roman" w:eastAsia="Times New Roman" w:hAnsi="Times New Roman" w:cs="Times New Roman"/>
          <w:spacing w:val="-11"/>
          <w:sz w:val="28"/>
          <w:lang w:eastAsia="en-US"/>
        </w:rPr>
        <w:t xml:space="preserve"> </w:t>
      </w:r>
      <w:r w:rsidRPr="000C70EE">
        <w:rPr>
          <w:rFonts w:ascii="Times New Roman" w:eastAsia="Times New Roman" w:hAnsi="Times New Roman" w:cs="Times New Roman"/>
          <w:spacing w:val="-6"/>
          <w:sz w:val="28"/>
          <w:lang w:eastAsia="en-US"/>
        </w:rPr>
        <w:t>цели</w:t>
      </w:r>
      <w:r w:rsidRPr="000C70EE">
        <w:rPr>
          <w:rFonts w:ascii="Times New Roman" w:eastAsia="Times New Roman" w:hAnsi="Times New Roman" w:cs="Times New Roman"/>
          <w:spacing w:val="-8"/>
          <w:sz w:val="28"/>
          <w:lang w:eastAsia="en-US"/>
        </w:rPr>
        <w:t xml:space="preserve"> </w:t>
      </w:r>
      <w:r w:rsidRPr="000C70EE">
        <w:rPr>
          <w:rFonts w:ascii="Times New Roman" w:eastAsia="Times New Roman" w:hAnsi="Times New Roman" w:cs="Times New Roman"/>
          <w:spacing w:val="-6"/>
          <w:sz w:val="28"/>
          <w:lang w:eastAsia="en-US"/>
        </w:rPr>
        <w:t>и</w:t>
      </w:r>
      <w:r w:rsidRPr="000C70EE">
        <w:rPr>
          <w:rFonts w:ascii="Times New Roman" w:eastAsia="Times New Roman" w:hAnsi="Times New Roman" w:cs="Times New Roman"/>
          <w:spacing w:val="-8"/>
          <w:sz w:val="28"/>
          <w:lang w:eastAsia="en-US"/>
        </w:rPr>
        <w:t xml:space="preserve"> </w:t>
      </w:r>
      <w:r w:rsidRPr="000C70EE">
        <w:rPr>
          <w:rFonts w:ascii="Times New Roman" w:eastAsia="Times New Roman" w:hAnsi="Times New Roman" w:cs="Times New Roman"/>
          <w:spacing w:val="-6"/>
          <w:sz w:val="28"/>
          <w:lang w:eastAsia="en-US"/>
        </w:rPr>
        <w:t>задачи</w:t>
      </w:r>
      <w:r w:rsidRPr="000C70EE">
        <w:rPr>
          <w:rFonts w:ascii="Times New Roman" w:eastAsia="Times New Roman" w:hAnsi="Times New Roman" w:cs="Times New Roman"/>
          <w:spacing w:val="-8"/>
          <w:sz w:val="28"/>
          <w:lang w:eastAsia="en-US"/>
        </w:rPr>
        <w:t xml:space="preserve"> </w:t>
      </w:r>
      <w:r w:rsidRPr="000C70EE">
        <w:rPr>
          <w:rFonts w:ascii="Times New Roman" w:eastAsia="Times New Roman" w:hAnsi="Times New Roman" w:cs="Times New Roman"/>
          <w:spacing w:val="-6"/>
          <w:sz w:val="28"/>
          <w:lang w:eastAsia="en-US"/>
        </w:rPr>
        <w:t>исследования,</w:t>
      </w:r>
      <w:r w:rsidRPr="000C70EE">
        <w:rPr>
          <w:rFonts w:ascii="Times New Roman" w:eastAsia="Times New Roman" w:hAnsi="Times New Roman" w:cs="Times New Roman"/>
          <w:spacing w:val="-12"/>
          <w:sz w:val="28"/>
          <w:lang w:eastAsia="en-US"/>
        </w:rPr>
        <w:t xml:space="preserve"> </w:t>
      </w:r>
      <w:r w:rsidRPr="000C70EE">
        <w:rPr>
          <w:rFonts w:ascii="Times New Roman" w:eastAsia="Times New Roman" w:hAnsi="Times New Roman" w:cs="Times New Roman"/>
          <w:spacing w:val="-6"/>
          <w:sz w:val="28"/>
          <w:lang w:eastAsia="en-US"/>
        </w:rPr>
        <w:t>объект</w:t>
      </w:r>
      <w:r w:rsidRPr="000C70EE">
        <w:rPr>
          <w:rFonts w:ascii="Times New Roman" w:eastAsia="Times New Roman" w:hAnsi="Times New Roman" w:cs="Times New Roman"/>
          <w:spacing w:val="-12"/>
          <w:sz w:val="28"/>
          <w:lang w:eastAsia="en-US"/>
        </w:rPr>
        <w:t xml:space="preserve"> </w:t>
      </w:r>
      <w:r w:rsidRPr="000C70EE">
        <w:rPr>
          <w:rFonts w:ascii="Times New Roman" w:eastAsia="Times New Roman" w:hAnsi="Times New Roman" w:cs="Times New Roman"/>
          <w:spacing w:val="-6"/>
          <w:sz w:val="28"/>
          <w:lang w:eastAsia="en-US"/>
        </w:rPr>
        <w:t>и</w:t>
      </w:r>
      <w:r w:rsidRPr="000C70EE">
        <w:rPr>
          <w:rFonts w:ascii="Times New Roman" w:eastAsia="Times New Roman" w:hAnsi="Times New Roman" w:cs="Times New Roman"/>
          <w:spacing w:val="-8"/>
          <w:sz w:val="28"/>
          <w:lang w:eastAsia="en-US"/>
        </w:rPr>
        <w:t xml:space="preserve"> </w:t>
      </w:r>
      <w:r w:rsidRPr="000C70EE">
        <w:rPr>
          <w:rFonts w:ascii="Times New Roman" w:eastAsia="Times New Roman" w:hAnsi="Times New Roman" w:cs="Times New Roman"/>
          <w:spacing w:val="-6"/>
          <w:sz w:val="28"/>
          <w:lang w:eastAsia="en-US"/>
        </w:rPr>
        <w:t>предмет</w:t>
      </w:r>
      <w:r w:rsidRPr="000C70EE">
        <w:rPr>
          <w:rFonts w:ascii="Times New Roman" w:eastAsia="Times New Roman" w:hAnsi="Times New Roman" w:cs="Times New Roman"/>
          <w:spacing w:val="-12"/>
          <w:sz w:val="28"/>
          <w:lang w:eastAsia="en-US"/>
        </w:rPr>
        <w:t xml:space="preserve"> </w:t>
      </w:r>
      <w:r w:rsidRPr="000C70EE">
        <w:rPr>
          <w:rFonts w:ascii="Times New Roman" w:eastAsia="Times New Roman" w:hAnsi="Times New Roman" w:cs="Times New Roman"/>
          <w:spacing w:val="-6"/>
          <w:sz w:val="28"/>
          <w:lang w:eastAsia="en-US"/>
        </w:rPr>
        <w:t>исследования,</w:t>
      </w:r>
      <w:r w:rsidRPr="000C70EE">
        <w:rPr>
          <w:rFonts w:ascii="Times New Roman" w:eastAsia="Times New Roman" w:hAnsi="Times New Roman" w:cs="Times New Roman"/>
          <w:spacing w:val="-9"/>
          <w:sz w:val="28"/>
          <w:lang w:eastAsia="en-US"/>
        </w:rPr>
        <w:t xml:space="preserve"> </w:t>
      </w:r>
      <w:r w:rsidRPr="000C70EE">
        <w:rPr>
          <w:rFonts w:ascii="Times New Roman" w:eastAsia="Times New Roman" w:hAnsi="Times New Roman" w:cs="Times New Roman"/>
          <w:spacing w:val="-6"/>
          <w:sz w:val="28"/>
          <w:lang w:eastAsia="en-US"/>
        </w:rPr>
        <w:t>гипотеза,</w:t>
      </w:r>
    </w:p>
    <w:p w14:paraId="788A36AC" w14:textId="77777777" w:rsidR="000C70EE" w:rsidRPr="000C70EE" w:rsidRDefault="000C70EE" w:rsidP="000C70EE">
      <w:pPr>
        <w:widowControl w:val="0"/>
        <w:numPr>
          <w:ilvl w:val="0"/>
          <w:numId w:val="2"/>
        </w:numPr>
        <w:tabs>
          <w:tab w:val="left" w:pos="264"/>
        </w:tabs>
        <w:autoSpaceDE w:val="0"/>
        <w:autoSpaceDN w:val="0"/>
        <w:spacing w:before="2" w:after="0" w:line="322" w:lineRule="exact"/>
        <w:ind w:left="264" w:hanging="162"/>
        <w:rPr>
          <w:rFonts w:ascii="Times New Roman" w:eastAsia="Times New Roman" w:hAnsi="Times New Roman" w:cs="Times New Roman"/>
          <w:sz w:val="28"/>
          <w:lang w:eastAsia="en-US"/>
        </w:rPr>
      </w:pPr>
      <w:r w:rsidRPr="000C70EE">
        <w:rPr>
          <w:rFonts w:ascii="Times New Roman" w:eastAsia="Times New Roman" w:hAnsi="Times New Roman" w:cs="Times New Roman"/>
          <w:sz w:val="28"/>
          <w:lang w:eastAsia="en-US"/>
        </w:rPr>
        <w:t>4-й</w:t>
      </w:r>
      <w:r w:rsidRPr="000C70EE">
        <w:rPr>
          <w:rFonts w:ascii="Times New Roman" w:eastAsia="Times New Roman" w:hAnsi="Times New Roman" w:cs="Times New Roman"/>
          <w:spacing w:val="-5"/>
          <w:sz w:val="28"/>
          <w:lang w:eastAsia="en-US"/>
        </w:rPr>
        <w:t xml:space="preserve"> </w:t>
      </w:r>
      <w:r w:rsidRPr="000C70EE">
        <w:rPr>
          <w:rFonts w:ascii="Times New Roman" w:eastAsia="Times New Roman" w:hAnsi="Times New Roman" w:cs="Times New Roman"/>
          <w:sz w:val="28"/>
          <w:lang w:eastAsia="en-US"/>
        </w:rPr>
        <w:t>–</w:t>
      </w:r>
      <w:r w:rsidRPr="000C70EE">
        <w:rPr>
          <w:rFonts w:ascii="Times New Roman" w:eastAsia="Times New Roman" w:hAnsi="Times New Roman" w:cs="Times New Roman"/>
          <w:spacing w:val="-3"/>
          <w:sz w:val="28"/>
          <w:lang w:eastAsia="en-US"/>
        </w:rPr>
        <w:t xml:space="preserve"> </w:t>
      </w:r>
      <w:r w:rsidRPr="000C70EE">
        <w:rPr>
          <w:rFonts w:ascii="Times New Roman" w:eastAsia="Times New Roman" w:hAnsi="Times New Roman" w:cs="Times New Roman"/>
          <w:sz w:val="28"/>
          <w:lang w:eastAsia="en-US"/>
        </w:rPr>
        <w:t>основные</w:t>
      </w:r>
      <w:r w:rsidRPr="000C70EE">
        <w:rPr>
          <w:rFonts w:ascii="Times New Roman" w:eastAsia="Times New Roman" w:hAnsi="Times New Roman" w:cs="Times New Roman"/>
          <w:spacing w:val="-3"/>
          <w:sz w:val="28"/>
          <w:lang w:eastAsia="en-US"/>
        </w:rPr>
        <w:t xml:space="preserve"> </w:t>
      </w:r>
      <w:r w:rsidRPr="000C70EE">
        <w:rPr>
          <w:rFonts w:ascii="Times New Roman" w:eastAsia="Times New Roman" w:hAnsi="Times New Roman" w:cs="Times New Roman"/>
          <w:sz w:val="28"/>
          <w:lang w:eastAsia="en-US"/>
        </w:rPr>
        <w:t>этапы</w:t>
      </w:r>
      <w:r w:rsidRPr="000C70EE">
        <w:rPr>
          <w:rFonts w:ascii="Times New Roman" w:eastAsia="Times New Roman" w:hAnsi="Times New Roman" w:cs="Times New Roman"/>
          <w:spacing w:val="-5"/>
          <w:sz w:val="28"/>
          <w:lang w:eastAsia="en-US"/>
        </w:rPr>
        <w:t xml:space="preserve"> </w:t>
      </w:r>
      <w:r w:rsidRPr="000C70EE">
        <w:rPr>
          <w:rFonts w:ascii="Times New Roman" w:eastAsia="Times New Roman" w:hAnsi="Times New Roman" w:cs="Times New Roman"/>
          <w:spacing w:val="-2"/>
          <w:sz w:val="28"/>
          <w:lang w:eastAsia="en-US"/>
        </w:rPr>
        <w:t>работы,</w:t>
      </w:r>
    </w:p>
    <w:p w14:paraId="69604D88" w14:textId="77777777" w:rsidR="000C70EE" w:rsidRPr="000C70EE" w:rsidRDefault="000C70EE" w:rsidP="000C70EE">
      <w:pPr>
        <w:widowControl w:val="0"/>
        <w:numPr>
          <w:ilvl w:val="0"/>
          <w:numId w:val="2"/>
        </w:numPr>
        <w:tabs>
          <w:tab w:val="left" w:pos="264"/>
        </w:tabs>
        <w:autoSpaceDE w:val="0"/>
        <w:autoSpaceDN w:val="0"/>
        <w:spacing w:after="0" w:line="240" w:lineRule="auto"/>
        <w:ind w:left="264" w:hanging="162"/>
        <w:rPr>
          <w:rFonts w:ascii="Times New Roman" w:eastAsia="Times New Roman" w:hAnsi="Times New Roman" w:cs="Times New Roman"/>
          <w:sz w:val="28"/>
          <w:lang w:eastAsia="en-US"/>
        </w:rPr>
      </w:pPr>
      <w:r w:rsidRPr="000C70EE">
        <w:rPr>
          <w:rFonts w:ascii="Times New Roman" w:eastAsia="Times New Roman" w:hAnsi="Times New Roman" w:cs="Times New Roman"/>
          <w:sz w:val="28"/>
          <w:lang w:eastAsia="en-US"/>
        </w:rPr>
        <w:t>5-8-й</w:t>
      </w:r>
      <w:r w:rsidRPr="000C70EE">
        <w:rPr>
          <w:rFonts w:ascii="Times New Roman" w:eastAsia="Times New Roman" w:hAnsi="Times New Roman" w:cs="Times New Roman"/>
          <w:spacing w:val="-4"/>
          <w:sz w:val="28"/>
          <w:lang w:eastAsia="en-US"/>
        </w:rPr>
        <w:t xml:space="preserve"> </w:t>
      </w:r>
      <w:r w:rsidRPr="000C70EE">
        <w:rPr>
          <w:rFonts w:ascii="Times New Roman" w:eastAsia="Times New Roman" w:hAnsi="Times New Roman" w:cs="Times New Roman"/>
          <w:sz w:val="28"/>
          <w:lang w:eastAsia="en-US"/>
        </w:rPr>
        <w:t>-</w:t>
      </w:r>
      <w:r w:rsidRPr="000C70EE">
        <w:rPr>
          <w:rFonts w:ascii="Times New Roman" w:eastAsia="Times New Roman" w:hAnsi="Times New Roman" w:cs="Times New Roman"/>
          <w:spacing w:val="-7"/>
          <w:sz w:val="28"/>
          <w:lang w:eastAsia="en-US"/>
        </w:rPr>
        <w:t xml:space="preserve"> </w:t>
      </w:r>
      <w:r w:rsidRPr="000C70EE">
        <w:rPr>
          <w:rFonts w:ascii="Times New Roman" w:eastAsia="Times New Roman" w:hAnsi="Times New Roman" w:cs="Times New Roman"/>
          <w:sz w:val="28"/>
          <w:lang w:eastAsia="en-US"/>
        </w:rPr>
        <w:t>полученные</w:t>
      </w:r>
      <w:r w:rsidRPr="000C70EE">
        <w:rPr>
          <w:rFonts w:ascii="Times New Roman" w:eastAsia="Times New Roman" w:hAnsi="Times New Roman" w:cs="Times New Roman"/>
          <w:spacing w:val="-3"/>
          <w:sz w:val="28"/>
          <w:lang w:eastAsia="en-US"/>
        </w:rPr>
        <w:t xml:space="preserve"> </w:t>
      </w:r>
      <w:r w:rsidRPr="000C70EE">
        <w:rPr>
          <w:rFonts w:ascii="Times New Roman" w:eastAsia="Times New Roman" w:hAnsi="Times New Roman" w:cs="Times New Roman"/>
          <w:spacing w:val="-2"/>
          <w:sz w:val="28"/>
          <w:lang w:eastAsia="en-US"/>
        </w:rPr>
        <w:t>результаты,</w:t>
      </w:r>
    </w:p>
    <w:p w14:paraId="2E8B4DB9" w14:textId="77777777" w:rsidR="000C70EE" w:rsidRPr="000C70EE" w:rsidRDefault="000C70EE" w:rsidP="000C70EE">
      <w:pPr>
        <w:widowControl w:val="0"/>
        <w:numPr>
          <w:ilvl w:val="0"/>
          <w:numId w:val="2"/>
        </w:numPr>
        <w:tabs>
          <w:tab w:val="left" w:pos="264"/>
        </w:tabs>
        <w:autoSpaceDE w:val="0"/>
        <w:autoSpaceDN w:val="0"/>
        <w:spacing w:after="0" w:line="322" w:lineRule="exact"/>
        <w:ind w:left="264" w:hanging="162"/>
        <w:rPr>
          <w:rFonts w:ascii="Times New Roman" w:eastAsia="Times New Roman" w:hAnsi="Times New Roman" w:cs="Times New Roman"/>
          <w:sz w:val="28"/>
          <w:lang w:eastAsia="en-US"/>
        </w:rPr>
      </w:pPr>
      <w:r w:rsidRPr="000C70EE">
        <w:rPr>
          <w:rFonts w:ascii="Times New Roman" w:eastAsia="Times New Roman" w:hAnsi="Times New Roman" w:cs="Times New Roman"/>
          <w:sz w:val="28"/>
          <w:lang w:eastAsia="en-US"/>
        </w:rPr>
        <w:t>9-й</w:t>
      </w:r>
      <w:r w:rsidRPr="000C70EE">
        <w:rPr>
          <w:rFonts w:ascii="Times New Roman" w:eastAsia="Times New Roman" w:hAnsi="Times New Roman" w:cs="Times New Roman"/>
          <w:spacing w:val="-4"/>
          <w:sz w:val="28"/>
          <w:lang w:eastAsia="en-US"/>
        </w:rPr>
        <w:t xml:space="preserve"> </w:t>
      </w:r>
      <w:r w:rsidRPr="000C70EE">
        <w:rPr>
          <w:rFonts w:ascii="Times New Roman" w:eastAsia="Times New Roman" w:hAnsi="Times New Roman" w:cs="Times New Roman"/>
          <w:sz w:val="28"/>
          <w:lang w:eastAsia="en-US"/>
        </w:rPr>
        <w:t>–</w:t>
      </w:r>
      <w:r w:rsidRPr="000C70EE">
        <w:rPr>
          <w:rFonts w:ascii="Times New Roman" w:eastAsia="Times New Roman" w:hAnsi="Times New Roman" w:cs="Times New Roman"/>
          <w:spacing w:val="-2"/>
          <w:sz w:val="28"/>
          <w:lang w:eastAsia="en-US"/>
        </w:rPr>
        <w:t xml:space="preserve"> </w:t>
      </w:r>
      <w:r w:rsidRPr="000C70EE">
        <w:rPr>
          <w:rFonts w:ascii="Times New Roman" w:eastAsia="Times New Roman" w:hAnsi="Times New Roman" w:cs="Times New Roman"/>
          <w:sz w:val="28"/>
          <w:lang w:eastAsia="en-US"/>
        </w:rPr>
        <w:t>выводы</w:t>
      </w:r>
      <w:r w:rsidRPr="000C70EE">
        <w:rPr>
          <w:rFonts w:ascii="Times New Roman" w:eastAsia="Times New Roman" w:hAnsi="Times New Roman" w:cs="Times New Roman"/>
          <w:spacing w:val="-1"/>
          <w:sz w:val="28"/>
          <w:lang w:eastAsia="en-US"/>
        </w:rPr>
        <w:t xml:space="preserve"> </w:t>
      </w:r>
      <w:r w:rsidRPr="000C70EE">
        <w:rPr>
          <w:rFonts w:ascii="Times New Roman" w:eastAsia="Times New Roman" w:hAnsi="Times New Roman" w:cs="Times New Roman"/>
          <w:sz w:val="28"/>
          <w:lang w:eastAsia="en-US"/>
        </w:rPr>
        <w:t>и</w:t>
      </w:r>
      <w:r w:rsidRPr="000C70EE">
        <w:rPr>
          <w:rFonts w:ascii="Times New Roman" w:eastAsia="Times New Roman" w:hAnsi="Times New Roman" w:cs="Times New Roman"/>
          <w:spacing w:val="-4"/>
          <w:sz w:val="28"/>
          <w:lang w:eastAsia="en-US"/>
        </w:rPr>
        <w:t xml:space="preserve"> </w:t>
      </w:r>
      <w:r w:rsidRPr="000C70EE">
        <w:rPr>
          <w:rFonts w:ascii="Times New Roman" w:eastAsia="Times New Roman" w:hAnsi="Times New Roman" w:cs="Times New Roman"/>
          <w:spacing w:val="-2"/>
          <w:sz w:val="28"/>
          <w:lang w:eastAsia="en-US"/>
        </w:rPr>
        <w:t>рекомендации,</w:t>
      </w:r>
    </w:p>
    <w:p w14:paraId="31317A97" w14:textId="77777777" w:rsidR="000C70EE" w:rsidRPr="000C70EE" w:rsidRDefault="000C70EE" w:rsidP="000C70EE">
      <w:pPr>
        <w:widowControl w:val="0"/>
        <w:numPr>
          <w:ilvl w:val="0"/>
          <w:numId w:val="2"/>
        </w:numPr>
        <w:tabs>
          <w:tab w:val="left" w:pos="264"/>
        </w:tabs>
        <w:autoSpaceDE w:val="0"/>
        <w:autoSpaceDN w:val="0"/>
        <w:spacing w:after="0" w:line="322" w:lineRule="exact"/>
        <w:ind w:left="264" w:hanging="162"/>
        <w:rPr>
          <w:rFonts w:ascii="Times New Roman" w:eastAsia="Times New Roman" w:hAnsi="Times New Roman" w:cs="Times New Roman"/>
          <w:sz w:val="28"/>
          <w:lang w:eastAsia="en-US"/>
        </w:rPr>
      </w:pPr>
      <w:r w:rsidRPr="000C70EE">
        <w:rPr>
          <w:rFonts w:ascii="Times New Roman" w:eastAsia="Times New Roman" w:hAnsi="Times New Roman" w:cs="Times New Roman"/>
          <w:sz w:val="28"/>
          <w:lang w:eastAsia="en-US"/>
        </w:rPr>
        <w:t>10-й</w:t>
      </w:r>
      <w:r w:rsidRPr="000C70EE">
        <w:rPr>
          <w:rFonts w:ascii="Times New Roman" w:eastAsia="Times New Roman" w:hAnsi="Times New Roman" w:cs="Times New Roman"/>
          <w:spacing w:val="-5"/>
          <w:sz w:val="28"/>
          <w:lang w:eastAsia="en-US"/>
        </w:rPr>
        <w:t xml:space="preserve"> </w:t>
      </w:r>
      <w:r w:rsidRPr="000C70EE">
        <w:rPr>
          <w:rFonts w:ascii="Times New Roman" w:eastAsia="Times New Roman" w:hAnsi="Times New Roman" w:cs="Times New Roman"/>
          <w:sz w:val="28"/>
          <w:lang w:eastAsia="en-US"/>
        </w:rPr>
        <w:t>–</w:t>
      </w:r>
      <w:r w:rsidRPr="000C70EE">
        <w:rPr>
          <w:rFonts w:ascii="Times New Roman" w:eastAsia="Times New Roman" w:hAnsi="Times New Roman" w:cs="Times New Roman"/>
          <w:spacing w:val="-2"/>
          <w:sz w:val="28"/>
          <w:lang w:eastAsia="en-US"/>
        </w:rPr>
        <w:t xml:space="preserve"> </w:t>
      </w:r>
      <w:r w:rsidRPr="000C70EE">
        <w:rPr>
          <w:rFonts w:ascii="Times New Roman" w:eastAsia="Times New Roman" w:hAnsi="Times New Roman" w:cs="Times New Roman"/>
          <w:sz w:val="28"/>
          <w:lang w:eastAsia="en-US"/>
        </w:rPr>
        <w:t>список</w:t>
      </w:r>
      <w:r w:rsidRPr="000C70EE">
        <w:rPr>
          <w:rFonts w:ascii="Times New Roman" w:eastAsia="Times New Roman" w:hAnsi="Times New Roman" w:cs="Times New Roman"/>
          <w:spacing w:val="-2"/>
          <w:sz w:val="28"/>
          <w:lang w:eastAsia="en-US"/>
        </w:rPr>
        <w:t xml:space="preserve"> источников,</w:t>
      </w:r>
    </w:p>
    <w:p w14:paraId="5238B82A" w14:textId="77777777" w:rsidR="000C70EE" w:rsidRPr="000C70EE" w:rsidRDefault="000C70EE" w:rsidP="000C70EE">
      <w:pPr>
        <w:widowControl w:val="0"/>
        <w:numPr>
          <w:ilvl w:val="0"/>
          <w:numId w:val="2"/>
        </w:numPr>
        <w:tabs>
          <w:tab w:val="left" w:pos="264"/>
        </w:tabs>
        <w:autoSpaceDE w:val="0"/>
        <w:autoSpaceDN w:val="0"/>
        <w:spacing w:after="0" w:line="322" w:lineRule="exact"/>
        <w:ind w:left="264" w:hanging="162"/>
        <w:rPr>
          <w:rFonts w:ascii="Times New Roman" w:eastAsia="Times New Roman" w:hAnsi="Times New Roman" w:cs="Times New Roman"/>
          <w:sz w:val="28"/>
          <w:lang w:eastAsia="en-US"/>
        </w:rPr>
      </w:pPr>
      <w:r w:rsidRPr="000C70EE">
        <w:rPr>
          <w:rFonts w:ascii="Times New Roman" w:eastAsia="Times New Roman" w:hAnsi="Times New Roman" w:cs="Times New Roman"/>
          <w:sz w:val="28"/>
          <w:lang w:eastAsia="en-US"/>
        </w:rPr>
        <w:t>11-й</w:t>
      </w:r>
      <w:r w:rsidRPr="000C70EE">
        <w:rPr>
          <w:rFonts w:ascii="Times New Roman" w:eastAsia="Times New Roman" w:hAnsi="Times New Roman" w:cs="Times New Roman"/>
          <w:spacing w:val="-5"/>
          <w:sz w:val="28"/>
          <w:lang w:eastAsia="en-US"/>
        </w:rPr>
        <w:t xml:space="preserve"> </w:t>
      </w:r>
      <w:r w:rsidRPr="000C70EE">
        <w:rPr>
          <w:rFonts w:ascii="Times New Roman" w:eastAsia="Times New Roman" w:hAnsi="Times New Roman" w:cs="Times New Roman"/>
          <w:sz w:val="28"/>
          <w:lang w:eastAsia="en-US"/>
        </w:rPr>
        <w:t>–</w:t>
      </w:r>
      <w:r w:rsidRPr="000C70EE">
        <w:rPr>
          <w:rFonts w:ascii="Times New Roman" w:eastAsia="Times New Roman" w:hAnsi="Times New Roman" w:cs="Times New Roman"/>
          <w:spacing w:val="-3"/>
          <w:sz w:val="28"/>
          <w:lang w:eastAsia="en-US"/>
        </w:rPr>
        <w:t xml:space="preserve"> </w:t>
      </w:r>
      <w:r w:rsidRPr="000C70EE">
        <w:rPr>
          <w:rFonts w:ascii="Times New Roman" w:eastAsia="Times New Roman" w:hAnsi="Times New Roman" w:cs="Times New Roman"/>
          <w:sz w:val="28"/>
          <w:lang w:eastAsia="en-US"/>
        </w:rPr>
        <w:t>практическое</w:t>
      </w:r>
      <w:r w:rsidRPr="000C70EE">
        <w:rPr>
          <w:rFonts w:ascii="Times New Roman" w:eastAsia="Times New Roman" w:hAnsi="Times New Roman" w:cs="Times New Roman"/>
          <w:spacing w:val="-3"/>
          <w:sz w:val="28"/>
          <w:lang w:eastAsia="en-US"/>
        </w:rPr>
        <w:t xml:space="preserve"> </w:t>
      </w:r>
      <w:r w:rsidRPr="000C70EE">
        <w:rPr>
          <w:rFonts w:ascii="Times New Roman" w:eastAsia="Times New Roman" w:hAnsi="Times New Roman" w:cs="Times New Roman"/>
          <w:spacing w:val="-2"/>
          <w:sz w:val="28"/>
          <w:lang w:eastAsia="en-US"/>
        </w:rPr>
        <w:t>применение,</w:t>
      </w:r>
    </w:p>
    <w:p w14:paraId="64FDFDC5" w14:textId="77777777" w:rsidR="000C70EE" w:rsidRPr="000C70EE" w:rsidRDefault="000C70EE" w:rsidP="000C70EE">
      <w:pPr>
        <w:widowControl w:val="0"/>
        <w:numPr>
          <w:ilvl w:val="0"/>
          <w:numId w:val="2"/>
        </w:numPr>
        <w:tabs>
          <w:tab w:val="left" w:pos="264"/>
        </w:tabs>
        <w:autoSpaceDE w:val="0"/>
        <w:autoSpaceDN w:val="0"/>
        <w:spacing w:after="0" w:line="322" w:lineRule="exact"/>
        <w:ind w:left="264" w:hanging="162"/>
        <w:rPr>
          <w:rFonts w:ascii="Times New Roman" w:eastAsia="Times New Roman" w:hAnsi="Times New Roman" w:cs="Times New Roman"/>
          <w:sz w:val="28"/>
          <w:lang w:eastAsia="en-US"/>
        </w:rPr>
      </w:pPr>
      <w:r w:rsidRPr="000C70EE">
        <w:rPr>
          <w:rFonts w:ascii="Times New Roman" w:eastAsia="Times New Roman" w:hAnsi="Times New Roman" w:cs="Times New Roman"/>
          <w:sz w:val="28"/>
          <w:lang w:eastAsia="en-US"/>
        </w:rPr>
        <w:t>12-й</w:t>
      </w:r>
      <w:r w:rsidRPr="000C70EE">
        <w:rPr>
          <w:rFonts w:ascii="Times New Roman" w:eastAsia="Times New Roman" w:hAnsi="Times New Roman" w:cs="Times New Roman"/>
          <w:spacing w:val="-2"/>
          <w:sz w:val="28"/>
          <w:lang w:eastAsia="en-US"/>
        </w:rPr>
        <w:t xml:space="preserve"> </w:t>
      </w:r>
      <w:r w:rsidRPr="000C70EE">
        <w:rPr>
          <w:rFonts w:ascii="Times New Roman" w:eastAsia="Times New Roman" w:hAnsi="Times New Roman" w:cs="Times New Roman"/>
          <w:sz w:val="28"/>
          <w:lang w:eastAsia="en-US"/>
        </w:rPr>
        <w:t>слайд</w:t>
      </w:r>
      <w:r w:rsidRPr="000C70EE">
        <w:rPr>
          <w:rFonts w:ascii="Times New Roman" w:eastAsia="Times New Roman" w:hAnsi="Times New Roman" w:cs="Times New Roman"/>
          <w:spacing w:val="-3"/>
          <w:sz w:val="28"/>
          <w:lang w:eastAsia="en-US"/>
        </w:rPr>
        <w:t xml:space="preserve"> </w:t>
      </w:r>
      <w:r w:rsidRPr="000C70EE">
        <w:rPr>
          <w:rFonts w:ascii="Times New Roman" w:eastAsia="Times New Roman" w:hAnsi="Times New Roman" w:cs="Times New Roman"/>
          <w:sz w:val="28"/>
          <w:lang w:eastAsia="en-US"/>
        </w:rPr>
        <w:t>–</w:t>
      </w:r>
      <w:r w:rsidRPr="000C70EE">
        <w:rPr>
          <w:rFonts w:ascii="Times New Roman" w:eastAsia="Times New Roman" w:hAnsi="Times New Roman" w:cs="Times New Roman"/>
          <w:spacing w:val="-1"/>
          <w:sz w:val="28"/>
          <w:lang w:eastAsia="en-US"/>
        </w:rPr>
        <w:t xml:space="preserve"> </w:t>
      </w:r>
      <w:r w:rsidRPr="000C70EE">
        <w:rPr>
          <w:rFonts w:ascii="Times New Roman" w:eastAsia="Times New Roman" w:hAnsi="Times New Roman" w:cs="Times New Roman"/>
          <w:sz w:val="28"/>
          <w:lang w:eastAsia="en-US"/>
        </w:rPr>
        <w:t>как</w:t>
      </w:r>
      <w:r w:rsidRPr="000C70EE">
        <w:rPr>
          <w:rFonts w:ascii="Times New Roman" w:eastAsia="Times New Roman" w:hAnsi="Times New Roman" w:cs="Times New Roman"/>
          <w:spacing w:val="-3"/>
          <w:sz w:val="28"/>
          <w:lang w:eastAsia="en-US"/>
        </w:rPr>
        <w:t xml:space="preserve"> </w:t>
      </w:r>
      <w:r w:rsidRPr="000C70EE">
        <w:rPr>
          <w:rFonts w:ascii="Times New Roman" w:eastAsia="Times New Roman" w:hAnsi="Times New Roman" w:cs="Times New Roman"/>
          <w:spacing w:val="-2"/>
          <w:sz w:val="28"/>
          <w:lang w:eastAsia="en-US"/>
        </w:rPr>
        <w:t>первый.</w:t>
      </w:r>
    </w:p>
    <w:p w14:paraId="7EFD5896" w14:textId="77777777" w:rsidR="000C70EE" w:rsidRPr="000C70EE" w:rsidRDefault="000C70EE" w:rsidP="000C70EE">
      <w:pPr>
        <w:widowControl w:val="0"/>
        <w:numPr>
          <w:ilvl w:val="0"/>
          <w:numId w:val="3"/>
        </w:numPr>
        <w:tabs>
          <w:tab w:val="left" w:pos="1161"/>
        </w:tabs>
        <w:autoSpaceDE w:val="0"/>
        <w:autoSpaceDN w:val="0"/>
        <w:spacing w:after="0" w:line="242" w:lineRule="auto"/>
        <w:ind w:right="113" w:firstLine="707"/>
        <w:rPr>
          <w:rFonts w:ascii="Times New Roman" w:eastAsia="Times New Roman" w:hAnsi="Times New Roman" w:cs="Times New Roman"/>
          <w:sz w:val="28"/>
          <w:lang w:eastAsia="en-US"/>
        </w:rPr>
      </w:pPr>
      <w:r w:rsidRPr="000C70EE">
        <w:rPr>
          <w:rFonts w:ascii="Times New Roman" w:eastAsia="Times New Roman" w:hAnsi="Times New Roman" w:cs="Times New Roman"/>
          <w:sz w:val="28"/>
          <w:lang w:eastAsia="en-US"/>
        </w:rPr>
        <w:t>Слайды</w:t>
      </w:r>
      <w:r w:rsidRPr="000C70EE">
        <w:rPr>
          <w:rFonts w:ascii="Times New Roman" w:eastAsia="Times New Roman" w:hAnsi="Times New Roman" w:cs="Times New Roman"/>
          <w:spacing w:val="-2"/>
          <w:sz w:val="28"/>
          <w:lang w:eastAsia="en-US"/>
        </w:rPr>
        <w:t xml:space="preserve"> </w:t>
      </w:r>
      <w:r w:rsidRPr="000C70EE">
        <w:rPr>
          <w:rFonts w:ascii="Times New Roman" w:eastAsia="Times New Roman" w:hAnsi="Times New Roman" w:cs="Times New Roman"/>
          <w:sz w:val="28"/>
          <w:lang w:eastAsia="en-US"/>
        </w:rPr>
        <w:t>следует</w:t>
      </w:r>
      <w:r w:rsidRPr="000C70EE">
        <w:rPr>
          <w:rFonts w:ascii="Times New Roman" w:eastAsia="Times New Roman" w:hAnsi="Times New Roman" w:cs="Times New Roman"/>
          <w:spacing w:val="-2"/>
          <w:sz w:val="28"/>
          <w:lang w:eastAsia="en-US"/>
        </w:rPr>
        <w:t xml:space="preserve"> </w:t>
      </w:r>
      <w:r w:rsidRPr="000C70EE">
        <w:rPr>
          <w:rFonts w:ascii="Times New Roman" w:eastAsia="Times New Roman" w:hAnsi="Times New Roman" w:cs="Times New Roman"/>
          <w:sz w:val="28"/>
          <w:lang w:eastAsia="en-US"/>
        </w:rPr>
        <w:t>пронумеровать,</w:t>
      </w:r>
      <w:r w:rsidRPr="000C70EE">
        <w:rPr>
          <w:rFonts w:ascii="Times New Roman" w:eastAsia="Times New Roman" w:hAnsi="Times New Roman" w:cs="Times New Roman"/>
          <w:spacing w:val="-3"/>
          <w:sz w:val="28"/>
          <w:lang w:eastAsia="en-US"/>
        </w:rPr>
        <w:t xml:space="preserve"> </w:t>
      </w:r>
      <w:r w:rsidRPr="000C70EE">
        <w:rPr>
          <w:rFonts w:ascii="Times New Roman" w:eastAsia="Times New Roman" w:hAnsi="Times New Roman" w:cs="Times New Roman"/>
          <w:sz w:val="28"/>
          <w:lang w:eastAsia="en-US"/>
        </w:rPr>
        <w:t>что</w:t>
      </w:r>
      <w:r w:rsidRPr="000C70EE">
        <w:rPr>
          <w:rFonts w:ascii="Times New Roman" w:eastAsia="Times New Roman" w:hAnsi="Times New Roman" w:cs="Times New Roman"/>
          <w:spacing w:val="-3"/>
          <w:sz w:val="28"/>
          <w:lang w:eastAsia="en-US"/>
        </w:rPr>
        <w:t xml:space="preserve"> </w:t>
      </w:r>
      <w:r w:rsidRPr="000C70EE">
        <w:rPr>
          <w:rFonts w:ascii="Times New Roman" w:eastAsia="Times New Roman" w:hAnsi="Times New Roman" w:cs="Times New Roman"/>
          <w:sz w:val="28"/>
          <w:lang w:eastAsia="en-US"/>
        </w:rPr>
        <w:t>удобно</w:t>
      </w:r>
      <w:r w:rsidRPr="000C70EE">
        <w:rPr>
          <w:rFonts w:ascii="Times New Roman" w:eastAsia="Times New Roman" w:hAnsi="Times New Roman" w:cs="Times New Roman"/>
          <w:spacing w:val="-2"/>
          <w:sz w:val="28"/>
          <w:lang w:eastAsia="en-US"/>
        </w:rPr>
        <w:t xml:space="preserve"> </w:t>
      </w:r>
      <w:r w:rsidRPr="000C70EE">
        <w:rPr>
          <w:rFonts w:ascii="Times New Roman" w:eastAsia="Times New Roman" w:hAnsi="Times New Roman" w:cs="Times New Roman"/>
          <w:sz w:val="28"/>
          <w:lang w:eastAsia="en-US"/>
        </w:rPr>
        <w:t>для</w:t>
      </w:r>
      <w:r w:rsidRPr="000C70EE">
        <w:rPr>
          <w:rFonts w:ascii="Times New Roman" w:eastAsia="Times New Roman" w:hAnsi="Times New Roman" w:cs="Times New Roman"/>
          <w:spacing w:val="-2"/>
          <w:sz w:val="28"/>
          <w:lang w:eastAsia="en-US"/>
        </w:rPr>
        <w:t xml:space="preserve"> </w:t>
      </w:r>
      <w:r w:rsidRPr="000C70EE">
        <w:rPr>
          <w:rFonts w:ascii="Times New Roman" w:eastAsia="Times New Roman" w:hAnsi="Times New Roman" w:cs="Times New Roman"/>
          <w:sz w:val="28"/>
          <w:lang w:eastAsia="en-US"/>
        </w:rPr>
        <w:t>вопросов</w:t>
      </w:r>
      <w:r w:rsidRPr="000C70EE">
        <w:rPr>
          <w:rFonts w:ascii="Times New Roman" w:eastAsia="Times New Roman" w:hAnsi="Times New Roman" w:cs="Times New Roman"/>
          <w:spacing w:val="-3"/>
          <w:sz w:val="28"/>
          <w:lang w:eastAsia="en-US"/>
        </w:rPr>
        <w:t xml:space="preserve"> </w:t>
      </w:r>
      <w:r w:rsidRPr="000C70EE">
        <w:rPr>
          <w:rFonts w:ascii="Times New Roman" w:eastAsia="Times New Roman" w:hAnsi="Times New Roman" w:cs="Times New Roman"/>
          <w:sz w:val="28"/>
          <w:lang w:eastAsia="en-US"/>
        </w:rPr>
        <w:t>и</w:t>
      </w:r>
      <w:r w:rsidRPr="000C70EE">
        <w:rPr>
          <w:rFonts w:ascii="Times New Roman" w:eastAsia="Times New Roman" w:hAnsi="Times New Roman" w:cs="Times New Roman"/>
          <w:spacing w:val="-2"/>
          <w:sz w:val="28"/>
          <w:lang w:eastAsia="en-US"/>
        </w:rPr>
        <w:t xml:space="preserve"> </w:t>
      </w:r>
      <w:r w:rsidRPr="000C70EE">
        <w:rPr>
          <w:rFonts w:ascii="Times New Roman" w:eastAsia="Times New Roman" w:hAnsi="Times New Roman" w:cs="Times New Roman"/>
          <w:sz w:val="28"/>
          <w:lang w:eastAsia="en-US"/>
        </w:rPr>
        <w:t xml:space="preserve">создания </w:t>
      </w:r>
      <w:r w:rsidRPr="000C70EE">
        <w:rPr>
          <w:rFonts w:ascii="Times New Roman" w:eastAsia="Times New Roman" w:hAnsi="Times New Roman" w:cs="Times New Roman"/>
          <w:spacing w:val="-2"/>
          <w:sz w:val="28"/>
          <w:lang w:eastAsia="en-US"/>
        </w:rPr>
        <w:t>акцентов.</w:t>
      </w:r>
    </w:p>
    <w:p w14:paraId="583C7384" w14:textId="77777777" w:rsidR="000C70EE" w:rsidRPr="000C70EE" w:rsidRDefault="000C70EE" w:rsidP="000C70EE">
      <w:pPr>
        <w:widowControl w:val="0"/>
        <w:numPr>
          <w:ilvl w:val="0"/>
          <w:numId w:val="3"/>
        </w:numPr>
        <w:tabs>
          <w:tab w:val="left" w:pos="1159"/>
        </w:tabs>
        <w:autoSpaceDE w:val="0"/>
        <w:autoSpaceDN w:val="0"/>
        <w:spacing w:after="0" w:line="317" w:lineRule="exact"/>
        <w:ind w:left="1159" w:hanging="349"/>
        <w:rPr>
          <w:rFonts w:ascii="Times New Roman" w:eastAsia="Times New Roman" w:hAnsi="Times New Roman" w:cs="Times New Roman"/>
          <w:sz w:val="28"/>
          <w:lang w:eastAsia="en-US"/>
        </w:rPr>
      </w:pPr>
      <w:r w:rsidRPr="000C70EE">
        <w:rPr>
          <w:rFonts w:ascii="Times New Roman" w:eastAsia="Times New Roman" w:hAnsi="Times New Roman" w:cs="Times New Roman"/>
          <w:sz w:val="28"/>
          <w:lang w:eastAsia="en-US"/>
        </w:rPr>
        <w:t>Титульный</w:t>
      </w:r>
      <w:r w:rsidRPr="000C70EE">
        <w:rPr>
          <w:rFonts w:ascii="Times New Roman" w:eastAsia="Times New Roman" w:hAnsi="Times New Roman" w:cs="Times New Roman"/>
          <w:spacing w:val="-6"/>
          <w:sz w:val="28"/>
          <w:lang w:eastAsia="en-US"/>
        </w:rPr>
        <w:t xml:space="preserve"> </w:t>
      </w:r>
      <w:r w:rsidRPr="000C70EE">
        <w:rPr>
          <w:rFonts w:ascii="Times New Roman" w:eastAsia="Times New Roman" w:hAnsi="Times New Roman" w:cs="Times New Roman"/>
          <w:sz w:val="28"/>
          <w:lang w:eastAsia="en-US"/>
        </w:rPr>
        <w:t>слайд</w:t>
      </w:r>
      <w:r w:rsidRPr="000C70EE">
        <w:rPr>
          <w:rFonts w:ascii="Times New Roman" w:eastAsia="Times New Roman" w:hAnsi="Times New Roman" w:cs="Times New Roman"/>
          <w:spacing w:val="-7"/>
          <w:sz w:val="28"/>
          <w:lang w:eastAsia="en-US"/>
        </w:rPr>
        <w:t xml:space="preserve"> </w:t>
      </w:r>
      <w:r w:rsidRPr="000C70EE">
        <w:rPr>
          <w:rFonts w:ascii="Times New Roman" w:eastAsia="Times New Roman" w:hAnsi="Times New Roman" w:cs="Times New Roman"/>
          <w:sz w:val="28"/>
          <w:lang w:eastAsia="en-US"/>
        </w:rPr>
        <w:t>содержит</w:t>
      </w:r>
      <w:r w:rsidRPr="000C70EE">
        <w:rPr>
          <w:rFonts w:ascii="Times New Roman" w:eastAsia="Times New Roman" w:hAnsi="Times New Roman" w:cs="Times New Roman"/>
          <w:spacing w:val="-8"/>
          <w:sz w:val="28"/>
          <w:lang w:eastAsia="en-US"/>
        </w:rPr>
        <w:t xml:space="preserve"> </w:t>
      </w:r>
      <w:r w:rsidRPr="000C70EE">
        <w:rPr>
          <w:rFonts w:ascii="Times New Roman" w:eastAsia="Times New Roman" w:hAnsi="Times New Roman" w:cs="Times New Roman"/>
          <w:spacing w:val="-2"/>
          <w:sz w:val="28"/>
          <w:lang w:eastAsia="en-US"/>
        </w:rPr>
        <w:t>информацию:</w:t>
      </w:r>
    </w:p>
    <w:p w14:paraId="22288711" w14:textId="77777777" w:rsidR="000C70EE" w:rsidRPr="000C70EE" w:rsidRDefault="000C70EE" w:rsidP="000C70EE">
      <w:pPr>
        <w:widowControl w:val="0"/>
        <w:numPr>
          <w:ilvl w:val="0"/>
          <w:numId w:val="2"/>
        </w:numPr>
        <w:tabs>
          <w:tab w:val="left" w:pos="334"/>
        </w:tabs>
        <w:autoSpaceDE w:val="0"/>
        <w:autoSpaceDN w:val="0"/>
        <w:spacing w:after="0" w:line="322" w:lineRule="exact"/>
        <w:ind w:left="334" w:hanging="232"/>
        <w:rPr>
          <w:rFonts w:ascii="Times New Roman" w:eastAsia="Times New Roman" w:hAnsi="Times New Roman" w:cs="Times New Roman"/>
          <w:sz w:val="28"/>
          <w:lang w:eastAsia="en-US"/>
        </w:rPr>
      </w:pPr>
      <w:r w:rsidRPr="000C70EE">
        <w:rPr>
          <w:rFonts w:ascii="Times New Roman" w:eastAsia="Times New Roman" w:hAnsi="Times New Roman" w:cs="Times New Roman"/>
          <w:sz w:val="28"/>
          <w:lang w:eastAsia="en-US"/>
        </w:rPr>
        <w:t>Верхняя</w:t>
      </w:r>
      <w:r w:rsidRPr="000C70EE">
        <w:rPr>
          <w:rFonts w:ascii="Times New Roman" w:eastAsia="Times New Roman" w:hAnsi="Times New Roman" w:cs="Times New Roman"/>
          <w:spacing w:val="-6"/>
          <w:sz w:val="28"/>
          <w:lang w:eastAsia="en-US"/>
        </w:rPr>
        <w:t xml:space="preserve"> </w:t>
      </w:r>
      <w:r w:rsidRPr="000C70EE">
        <w:rPr>
          <w:rFonts w:ascii="Times New Roman" w:eastAsia="Times New Roman" w:hAnsi="Times New Roman" w:cs="Times New Roman"/>
          <w:sz w:val="28"/>
          <w:lang w:eastAsia="en-US"/>
        </w:rPr>
        <w:t>строка:</w:t>
      </w:r>
      <w:r w:rsidRPr="000C70EE">
        <w:rPr>
          <w:rFonts w:ascii="Times New Roman" w:eastAsia="Times New Roman" w:hAnsi="Times New Roman" w:cs="Times New Roman"/>
          <w:spacing w:val="-7"/>
          <w:sz w:val="28"/>
          <w:lang w:eastAsia="en-US"/>
        </w:rPr>
        <w:t xml:space="preserve"> </w:t>
      </w:r>
      <w:r w:rsidRPr="000C70EE">
        <w:rPr>
          <w:rFonts w:ascii="Times New Roman" w:eastAsia="Times New Roman" w:hAnsi="Times New Roman" w:cs="Times New Roman"/>
          <w:sz w:val="28"/>
          <w:lang w:eastAsia="en-US"/>
        </w:rPr>
        <w:t>название</w:t>
      </w:r>
      <w:r w:rsidRPr="000C70EE">
        <w:rPr>
          <w:rFonts w:ascii="Times New Roman" w:eastAsia="Times New Roman" w:hAnsi="Times New Roman" w:cs="Times New Roman"/>
          <w:spacing w:val="-6"/>
          <w:sz w:val="28"/>
          <w:lang w:eastAsia="en-US"/>
        </w:rPr>
        <w:t xml:space="preserve"> </w:t>
      </w:r>
      <w:r w:rsidRPr="000C70EE">
        <w:rPr>
          <w:rFonts w:ascii="Times New Roman" w:eastAsia="Times New Roman" w:hAnsi="Times New Roman" w:cs="Times New Roman"/>
          <w:sz w:val="28"/>
          <w:lang w:eastAsia="en-US"/>
        </w:rPr>
        <w:t>научного</w:t>
      </w:r>
      <w:r w:rsidRPr="000C70EE">
        <w:rPr>
          <w:rFonts w:ascii="Times New Roman" w:eastAsia="Times New Roman" w:hAnsi="Times New Roman" w:cs="Times New Roman"/>
          <w:spacing w:val="-4"/>
          <w:sz w:val="28"/>
          <w:lang w:eastAsia="en-US"/>
        </w:rPr>
        <w:t xml:space="preserve"> </w:t>
      </w:r>
      <w:r w:rsidRPr="000C70EE">
        <w:rPr>
          <w:rFonts w:ascii="Times New Roman" w:eastAsia="Times New Roman" w:hAnsi="Times New Roman" w:cs="Times New Roman"/>
          <w:spacing w:val="-2"/>
          <w:sz w:val="28"/>
          <w:lang w:eastAsia="en-US"/>
        </w:rPr>
        <w:t>мероприятия.</w:t>
      </w:r>
    </w:p>
    <w:p w14:paraId="07D2512D" w14:textId="77777777" w:rsidR="000C70EE" w:rsidRPr="000C70EE" w:rsidRDefault="000C70EE" w:rsidP="000C70EE">
      <w:pPr>
        <w:widowControl w:val="0"/>
        <w:numPr>
          <w:ilvl w:val="0"/>
          <w:numId w:val="2"/>
        </w:numPr>
        <w:tabs>
          <w:tab w:val="left" w:pos="334"/>
        </w:tabs>
        <w:autoSpaceDE w:val="0"/>
        <w:autoSpaceDN w:val="0"/>
        <w:spacing w:after="0" w:line="322" w:lineRule="exact"/>
        <w:ind w:left="334" w:hanging="232"/>
        <w:rPr>
          <w:rFonts w:ascii="Times New Roman" w:eastAsia="Times New Roman" w:hAnsi="Times New Roman" w:cs="Times New Roman"/>
          <w:sz w:val="28"/>
          <w:lang w:eastAsia="en-US"/>
        </w:rPr>
      </w:pPr>
      <w:r w:rsidRPr="000C70EE">
        <w:rPr>
          <w:rFonts w:ascii="Times New Roman" w:eastAsia="Times New Roman" w:hAnsi="Times New Roman" w:cs="Times New Roman"/>
          <w:sz w:val="28"/>
          <w:lang w:eastAsia="en-US"/>
        </w:rPr>
        <w:t>Ниже,</w:t>
      </w:r>
      <w:r w:rsidRPr="000C70EE">
        <w:rPr>
          <w:rFonts w:ascii="Times New Roman" w:eastAsia="Times New Roman" w:hAnsi="Times New Roman" w:cs="Times New Roman"/>
          <w:spacing w:val="-5"/>
          <w:sz w:val="28"/>
          <w:lang w:eastAsia="en-US"/>
        </w:rPr>
        <w:t xml:space="preserve"> </w:t>
      </w:r>
      <w:r w:rsidRPr="000C70EE">
        <w:rPr>
          <w:rFonts w:ascii="Times New Roman" w:eastAsia="Times New Roman" w:hAnsi="Times New Roman" w:cs="Times New Roman"/>
          <w:sz w:val="28"/>
          <w:lang w:eastAsia="en-US"/>
        </w:rPr>
        <w:t>крупно</w:t>
      </w:r>
      <w:r w:rsidRPr="000C70EE">
        <w:rPr>
          <w:rFonts w:ascii="Times New Roman" w:eastAsia="Times New Roman" w:hAnsi="Times New Roman" w:cs="Times New Roman"/>
          <w:spacing w:val="-5"/>
          <w:sz w:val="28"/>
          <w:lang w:eastAsia="en-US"/>
        </w:rPr>
        <w:t xml:space="preserve"> </w:t>
      </w:r>
      <w:r w:rsidRPr="000C70EE">
        <w:rPr>
          <w:rFonts w:ascii="Times New Roman" w:eastAsia="Times New Roman" w:hAnsi="Times New Roman" w:cs="Times New Roman"/>
          <w:sz w:val="28"/>
          <w:lang w:eastAsia="en-US"/>
        </w:rPr>
        <w:t>ТЕМА</w:t>
      </w:r>
      <w:r w:rsidRPr="000C70EE">
        <w:rPr>
          <w:rFonts w:ascii="Times New Roman" w:eastAsia="Times New Roman" w:hAnsi="Times New Roman" w:cs="Times New Roman"/>
          <w:spacing w:val="-5"/>
          <w:sz w:val="28"/>
          <w:lang w:eastAsia="en-US"/>
        </w:rPr>
        <w:t xml:space="preserve"> </w:t>
      </w:r>
      <w:r w:rsidRPr="000C70EE">
        <w:rPr>
          <w:rFonts w:ascii="Times New Roman" w:eastAsia="Times New Roman" w:hAnsi="Times New Roman" w:cs="Times New Roman"/>
          <w:sz w:val="28"/>
          <w:lang w:eastAsia="en-US"/>
        </w:rPr>
        <w:t>исследовательской</w:t>
      </w:r>
      <w:r w:rsidRPr="000C70EE">
        <w:rPr>
          <w:rFonts w:ascii="Times New Roman" w:eastAsia="Times New Roman" w:hAnsi="Times New Roman" w:cs="Times New Roman"/>
          <w:spacing w:val="-5"/>
          <w:sz w:val="28"/>
          <w:lang w:eastAsia="en-US"/>
        </w:rPr>
        <w:t xml:space="preserve"> </w:t>
      </w:r>
      <w:r w:rsidRPr="000C70EE">
        <w:rPr>
          <w:rFonts w:ascii="Times New Roman" w:eastAsia="Times New Roman" w:hAnsi="Times New Roman" w:cs="Times New Roman"/>
          <w:sz w:val="28"/>
          <w:lang w:eastAsia="en-US"/>
        </w:rPr>
        <w:t>работы,</w:t>
      </w:r>
      <w:r w:rsidRPr="000C70EE">
        <w:rPr>
          <w:rFonts w:ascii="Times New Roman" w:eastAsia="Times New Roman" w:hAnsi="Times New Roman" w:cs="Times New Roman"/>
          <w:spacing w:val="-5"/>
          <w:sz w:val="28"/>
          <w:lang w:eastAsia="en-US"/>
        </w:rPr>
        <w:t xml:space="preserve"> </w:t>
      </w:r>
      <w:r w:rsidRPr="000C70EE">
        <w:rPr>
          <w:rFonts w:ascii="Times New Roman" w:eastAsia="Times New Roman" w:hAnsi="Times New Roman" w:cs="Times New Roman"/>
          <w:spacing w:val="-2"/>
          <w:sz w:val="28"/>
          <w:lang w:eastAsia="en-US"/>
        </w:rPr>
        <w:t>проекта.</w:t>
      </w:r>
    </w:p>
    <w:p w14:paraId="2A80CF17" w14:textId="77777777" w:rsidR="000C70EE" w:rsidRPr="000C70EE" w:rsidRDefault="000C70EE" w:rsidP="000C70EE">
      <w:pPr>
        <w:widowControl w:val="0"/>
        <w:numPr>
          <w:ilvl w:val="0"/>
          <w:numId w:val="2"/>
        </w:numPr>
        <w:tabs>
          <w:tab w:val="left" w:pos="425"/>
        </w:tabs>
        <w:autoSpaceDE w:val="0"/>
        <w:autoSpaceDN w:val="0"/>
        <w:spacing w:after="0" w:line="240" w:lineRule="auto"/>
        <w:ind w:right="100" w:firstLine="0"/>
        <w:rPr>
          <w:rFonts w:ascii="Times New Roman" w:eastAsia="Times New Roman" w:hAnsi="Times New Roman" w:cs="Times New Roman"/>
          <w:sz w:val="28"/>
          <w:lang w:eastAsia="en-US"/>
        </w:rPr>
      </w:pPr>
      <w:r w:rsidRPr="000C70EE">
        <w:rPr>
          <w:rFonts w:ascii="Times New Roman" w:eastAsia="Times New Roman" w:hAnsi="Times New Roman" w:cs="Times New Roman"/>
          <w:sz w:val="28"/>
          <w:lang w:eastAsia="en-US"/>
        </w:rPr>
        <w:t>Далее</w:t>
      </w:r>
      <w:r w:rsidRPr="000C70EE">
        <w:rPr>
          <w:rFonts w:ascii="Times New Roman" w:eastAsia="Times New Roman" w:hAnsi="Times New Roman" w:cs="Times New Roman"/>
          <w:spacing w:val="40"/>
          <w:sz w:val="28"/>
          <w:lang w:eastAsia="en-US"/>
        </w:rPr>
        <w:t xml:space="preserve"> </w:t>
      </w:r>
      <w:r w:rsidRPr="000C70EE">
        <w:rPr>
          <w:rFonts w:ascii="Times New Roman" w:eastAsia="Times New Roman" w:hAnsi="Times New Roman" w:cs="Times New Roman"/>
          <w:sz w:val="28"/>
          <w:lang w:eastAsia="en-US"/>
        </w:rPr>
        <w:t>можно</w:t>
      </w:r>
      <w:r w:rsidRPr="000C70EE">
        <w:rPr>
          <w:rFonts w:ascii="Times New Roman" w:eastAsia="Times New Roman" w:hAnsi="Times New Roman" w:cs="Times New Roman"/>
          <w:spacing w:val="40"/>
          <w:sz w:val="28"/>
          <w:lang w:eastAsia="en-US"/>
        </w:rPr>
        <w:t xml:space="preserve"> </w:t>
      </w:r>
      <w:r w:rsidRPr="000C70EE">
        <w:rPr>
          <w:rFonts w:ascii="Times New Roman" w:eastAsia="Times New Roman" w:hAnsi="Times New Roman" w:cs="Times New Roman"/>
          <w:sz w:val="28"/>
          <w:lang w:eastAsia="en-US"/>
        </w:rPr>
        <w:t>расположить</w:t>
      </w:r>
      <w:r w:rsidRPr="000C70EE">
        <w:rPr>
          <w:rFonts w:ascii="Times New Roman" w:eastAsia="Times New Roman" w:hAnsi="Times New Roman" w:cs="Times New Roman"/>
          <w:spacing w:val="40"/>
          <w:sz w:val="28"/>
          <w:lang w:eastAsia="en-US"/>
        </w:rPr>
        <w:t xml:space="preserve"> </w:t>
      </w:r>
      <w:r w:rsidRPr="000C70EE">
        <w:rPr>
          <w:rFonts w:ascii="Times New Roman" w:eastAsia="Times New Roman" w:hAnsi="Times New Roman" w:cs="Times New Roman"/>
          <w:sz w:val="28"/>
          <w:lang w:eastAsia="en-US"/>
        </w:rPr>
        <w:t>небольшой</w:t>
      </w:r>
      <w:r w:rsidRPr="000C70EE">
        <w:rPr>
          <w:rFonts w:ascii="Times New Roman" w:eastAsia="Times New Roman" w:hAnsi="Times New Roman" w:cs="Times New Roman"/>
          <w:spacing w:val="40"/>
          <w:sz w:val="28"/>
          <w:lang w:eastAsia="en-US"/>
        </w:rPr>
        <w:t xml:space="preserve"> </w:t>
      </w:r>
      <w:r w:rsidRPr="000C70EE">
        <w:rPr>
          <w:rFonts w:ascii="Times New Roman" w:eastAsia="Times New Roman" w:hAnsi="Times New Roman" w:cs="Times New Roman"/>
          <w:sz w:val="28"/>
          <w:lang w:eastAsia="en-US"/>
        </w:rPr>
        <w:t>тематический</w:t>
      </w:r>
      <w:r w:rsidRPr="000C70EE">
        <w:rPr>
          <w:rFonts w:ascii="Times New Roman" w:eastAsia="Times New Roman" w:hAnsi="Times New Roman" w:cs="Times New Roman"/>
          <w:spacing w:val="40"/>
          <w:sz w:val="28"/>
          <w:lang w:eastAsia="en-US"/>
        </w:rPr>
        <w:t xml:space="preserve"> </w:t>
      </w:r>
      <w:r w:rsidRPr="000C70EE">
        <w:rPr>
          <w:rFonts w:ascii="Times New Roman" w:eastAsia="Times New Roman" w:hAnsi="Times New Roman" w:cs="Times New Roman"/>
          <w:sz w:val="28"/>
          <w:lang w:eastAsia="en-US"/>
        </w:rPr>
        <w:t>символ,</w:t>
      </w:r>
      <w:r w:rsidRPr="000C70EE">
        <w:rPr>
          <w:rFonts w:ascii="Times New Roman" w:eastAsia="Times New Roman" w:hAnsi="Times New Roman" w:cs="Times New Roman"/>
          <w:spacing w:val="40"/>
          <w:sz w:val="28"/>
          <w:lang w:eastAsia="en-US"/>
        </w:rPr>
        <w:t xml:space="preserve"> </w:t>
      </w:r>
      <w:r w:rsidRPr="000C70EE">
        <w:rPr>
          <w:rFonts w:ascii="Times New Roman" w:eastAsia="Times New Roman" w:hAnsi="Times New Roman" w:cs="Times New Roman"/>
          <w:sz w:val="28"/>
          <w:lang w:eastAsia="en-US"/>
        </w:rPr>
        <w:t>картинку</w:t>
      </w:r>
      <w:r w:rsidRPr="000C70EE">
        <w:rPr>
          <w:rFonts w:ascii="Times New Roman" w:eastAsia="Times New Roman" w:hAnsi="Times New Roman" w:cs="Times New Roman"/>
          <w:spacing w:val="80"/>
          <w:sz w:val="28"/>
          <w:lang w:eastAsia="en-US"/>
        </w:rPr>
        <w:t xml:space="preserve"> </w:t>
      </w:r>
      <w:r w:rsidRPr="000C70EE">
        <w:rPr>
          <w:rFonts w:ascii="Times New Roman" w:eastAsia="Times New Roman" w:hAnsi="Times New Roman" w:cs="Times New Roman"/>
          <w:sz w:val="28"/>
          <w:lang w:eastAsia="en-US"/>
        </w:rPr>
        <w:t>(некрупно) в центре или слева.</w:t>
      </w:r>
    </w:p>
    <w:p w14:paraId="2A95717C" w14:textId="77777777" w:rsidR="000C70EE" w:rsidRPr="000C70EE" w:rsidRDefault="000C70EE" w:rsidP="000C70EE">
      <w:pPr>
        <w:widowControl w:val="0"/>
        <w:tabs>
          <w:tab w:val="left" w:pos="1860"/>
          <w:tab w:val="left" w:pos="2960"/>
          <w:tab w:val="left" w:pos="3980"/>
          <w:tab w:val="left" w:pos="6933"/>
          <w:tab w:val="left" w:pos="8724"/>
        </w:tabs>
        <w:autoSpaceDE w:val="0"/>
        <w:autoSpaceDN w:val="0"/>
        <w:spacing w:before="2" w:after="0" w:line="240" w:lineRule="auto"/>
        <w:ind w:left="102" w:right="104" w:firstLine="707"/>
        <w:rPr>
          <w:rFonts w:ascii="Times New Roman" w:eastAsia="Times New Roman" w:hAnsi="Times New Roman" w:cs="Times New Roman"/>
          <w:sz w:val="28"/>
          <w:szCs w:val="28"/>
          <w:lang w:eastAsia="en-US"/>
        </w:rPr>
      </w:pPr>
      <w:r w:rsidRPr="000C70EE">
        <w:rPr>
          <w:rFonts w:ascii="Times New Roman" w:eastAsia="Times New Roman" w:hAnsi="Times New Roman" w:cs="Times New Roman"/>
          <w:spacing w:val="-2"/>
          <w:sz w:val="28"/>
          <w:szCs w:val="28"/>
          <w:lang w:eastAsia="en-US"/>
        </w:rPr>
        <w:t>Затем:</w:t>
      </w:r>
      <w:r w:rsidRPr="000C70EE">
        <w:rPr>
          <w:rFonts w:ascii="Times New Roman" w:eastAsia="Times New Roman" w:hAnsi="Times New Roman" w:cs="Times New Roman"/>
          <w:sz w:val="28"/>
          <w:szCs w:val="28"/>
          <w:lang w:eastAsia="en-US"/>
        </w:rPr>
        <w:tab/>
      </w:r>
      <w:r w:rsidRPr="000C70EE">
        <w:rPr>
          <w:rFonts w:ascii="Times New Roman" w:eastAsia="Times New Roman" w:hAnsi="Times New Roman" w:cs="Times New Roman"/>
          <w:spacing w:val="-2"/>
          <w:sz w:val="28"/>
          <w:szCs w:val="28"/>
          <w:lang w:eastAsia="en-US"/>
        </w:rPr>
        <w:t>Автор;</w:t>
      </w:r>
      <w:r w:rsidRPr="000C70EE">
        <w:rPr>
          <w:rFonts w:ascii="Times New Roman" w:eastAsia="Times New Roman" w:hAnsi="Times New Roman" w:cs="Times New Roman"/>
          <w:sz w:val="28"/>
          <w:szCs w:val="28"/>
          <w:lang w:eastAsia="en-US"/>
        </w:rPr>
        <w:tab/>
      </w:r>
      <w:r w:rsidRPr="000C70EE">
        <w:rPr>
          <w:rFonts w:ascii="Times New Roman" w:eastAsia="Times New Roman" w:hAnsi="Times New Roman" w:cs="Times New Roman"/>
          <w:spacing w:val="-2"/>
          <w:sz w:val="28"/>
          <w:szCs w:val="28"/>
          <w:lang w:eastAsia="en-US"/>
        </w:rPr>
        <w:t>затем:</w:t>
      </w:r>
      <w:r w:rsidRPr="000C70EE">
        <w:rPr>
          <w:rFonts w:ascii="Times New Roman" w:eastAsia="Times New Roman" w:hAnsi="Times New Roman" w:cs="Times New Roman"/>
          <w:sz w:val="28"/>
          <w:szCs w:val="28"/>
          <w:lang w:eastAsia="en-US"/>
        </w:rPr>
        <w:tab/>
      </w:r>
      <w:r w:rsidRPr="000C70EE">
        <w:rPr>
          <w:rFonts w:ascii="Times New Roman" w:eastAsia="Times New Roman" w:hAnsi="Times New Roman" w:cs="Times New Roman"/>
          <w:spacing w:val="-2"/>
          <w:sz w:val="28"/>
          <w:szCs w:val="28"/>
          <w:lang w:eastAsia="en-US"/>
        </w:rPr>
        <w:t>Общеобразовательное</w:t>
      </w:r>
      <w:r w:rsidRPr="000C70EE">
        <w:rPr>
          <w:rFonts w:ascii="Times New Roman" w:eastAsia="Times New Roman" w:hAnsi="Times New Roman" w:cs="Times New Roman"/>
          <w:sz w:val="28"/>
          <w:szCs w:val="28"/>
          <w:lang w:eastAsia="en-US"/>
        </w:rPr>
        <w:tab/>
      </w:r>
      <w:r w:rsidRPr="000C70EE">
        <w:rPr>
          <w:rFonts w:ascii="Times New Roman" w:eastAsia="Times New Roman" w:hAnsi="Times New Roman" w:cs="Times New Roman"/>
          <w:spacing w:val="-2"/>
          <w:sz w:val="28"/>
          <w:szCs w:val="28"/>
          <w:lang w:eastAsia="en-US"/>
        </w:rPr>
        <w:t>учреждение;</w:t>
      </w:r>
      <w:r w:rsidRPr="000C70EE">
        <w:rPr>
          <w:rFonts w:ascii="Times New Roman" w:eastAsia="Times New Roman" w:hAnsi="Times New Roman" w:cs="Times New Roman"/>
          <w:sz w:val="28"/>
          <w:szCs w:val="28"/>
          <w:lang w:eastAsia="en-US"/>
        </w:rPr>
        <w:tab/>
      </w:r>
      <w:r w:rsidRPr="000C70EE">
        <w:rPr>
          <w:rFonts w:ascii="Times New Roman" w:eastAsia="Times New Roman" w:hAnsi="Times New Roman" w:cs="Times New Roman"/>
          <w:spacing w:val="-2"/>
          <w:sz w:val="28"/>
          <w:szCs w:val="28"/>
          <w:lang w:eastAsia="en-US"/>
        </w:rPr>
        <w:t>затем: Руководитель.</w:t>
      </w:r>
    </w:p>
    <w:p w14:paraId="422F6A81" w14:textId="77777777" w:rsidR="000C70EE" w:rsidRPr="000C70EE" w:rsidRDefault="000C70EE" w:rsidP="000C70EE">
      <w:pPr>
        <w:widowControl w:val="0"/>
        <w:numPr>
          <w:ilvl w:val="0"/>
          <w:numId w:val="3"/>
        </w:numPr>
        <w:tabs>
          <w:tab w:val="left" w:pos="1158"/>
        </w:tabs>
        <w:autoSpaceDE w:val="0"/>
        <w:autoSpaceDN w:val="0"/>
        <w:spacing w:after="0" w:line="240" w:lineRule="auto"/>
        <w:ind w:right="5972" w:firstLine="707"/>
        <w:rPr>
          <w:rFonts w:ascii="Times New Roman" w:eastAsia="Times New Roman" w:hAnsi="Times New Roman" w:cs="Times New Roman"/>
          <w:sz w:val="28"/>
          <w:lang w:eastAsia="en-US"/>
        </w:rPr>
      </w:pPr>
      <w:r w:rsidRPr="000C70EE">
        <w:rPr>
          <w:rFonts w:ascii="Times New Roman" w:eastAsia="Times New Roman" w:hAnsi="Times New Roman" w:cs="Times New Roman"/>
          <w:sz w:val="28"/>
          <w:lang w:eastAsia="en-US"/>
        </w:rPr>
        <w:t>Пример</w:t>
      </w:r>
      <w:r w:rsidRPr="000C70EE">
        <w:rPr>
          <w:rFonts w:ascii="Times New Roman" w:eastAsia="Times New Roman" w:hAnsi="Times New Roman" w:cs="Times New Roman"/>
          <w:spacing w:val="-9"/>
          <w:sz w:val="28"/>
          <w:lang w:eastAsia="en-US"/>
        </w:rPr>
        <w:t xml:space="preserve"> </w:t>
      </w:r>
      <w:r w:rsidRPr="000C70EE">
        <w:rPr>
          <w:rFonts w:ascii="Times New Roman" w:eastAsia="Times New Roman" w:hAnsi="Times New Roman" w:cs="Times New Roman"/>
          <w:sz w:val="28"/>
          <w:lang w:eastAsia="en-US"/>
        </w:rPr>
        <w:t>слайда</w:t>
      </w:r>
      <w:r w:rsidRPr="000C70EE">
        <w:rPr>
          <w:rFonts w:ascii="Times New Roman" w:eastAsia="Times New Roman" w:hAnsi="Times New Roman" w:cs="Times New Roman"/>
          <w:spacing w:val="-10"/>
          <w:sz w:val="28"/>
          <w:lang w:eastAsia="en-US"/>
        </w:rPr>
        <w:t xml:space="preserve"> </w:t>
      </w:r>
      <w:r w:rsidRPr="000C70EE">
        <w:rPr>
          <w:rFonts w:ascii="Times New Roman" w:eastAsia="Times New Roman" w:hAnsi="Times New Roman" w:cs="Times New Roman"/>
          <w:sz w:val="28"/>
          <w:lang w:eastAsia="en-US"/>
        </w:rPr>
        <w:t>№</w:t>
      </w:r>
      <w:r w:rsidRPr="000C70EE">
        <w:rPr>
          <w:rFonts w:ascii="Times New Roman" w:eastAsia="Times New Roman" w:hAnsi="Times New Roman" w:cs="Times New Roman"/>
          <w:spacing w:val="-8"/>
          <w:sz w:val="28"/>
          <w:lang w:eastAsia="en-US"/>
        </w:rPr>
        <w:t xml:space="preserve"> </w:t>
      </w:r>
      <w:r w:rsidRPr="000C70EE">
        <w:rPr>
          <w:rFonts w:ascii="Times New Roman" w:eastAsia="Times New Roman" w:hAnsi="Times New Roman" w:cs="Times New Roman"/>
          <w:sz w:val="28"/>
          <w:lang w:eastAsia="en-US"/>
        </w:rPr>
        <w:t>2. Работа написана по плану:</w:t>
      </w:r>
    </w:p>
    <w:p w14:paraId="3015A324" w14:textId="77777777" w:rsidR="000C70EE" w:rsidRPr="000C70EE" w:rsidRDefault="000C70EE" w:rsidP="000C70EE">
      <w:pPr>
        <w:widowControl w:val="0"/>
        <w:numPr>
          <w:ilvl w:val="0"/>
          <w:numId w:val="2"/>
        </w:numPr>
        <w:tabs>
          <w:tab w:val="left" w:pos="264"/>
        </w:tabs>
        <w:autoSpaceDE w:val="0"/>
        <w:autoSpaceDN w:val="0"/>
        <w:spacing w:after="0" w:line="321" w:lineRule="exact"/>
        <w:ind w:left="264" w:hanging="162"/>
        <w:rPr>
          <w:rFonts w:ascii="Times New Roman" w:eastAsia="Times New Roman" w:hAnsi="Times New Roman" w:cs="Times New Roman"/>
          <w:sz w:val="28"/>
          <w:lang w:eastAsia="en-US"/>
        </w:rPr>
      </w:pPr>
      <w:r w:rsidRPr="000C70EE">
        <w:rPr>
          <w:rFonts w:ascii="Times New Roman" w:eastAsia="Times New Roman" w:hAnsi="Times New Roman" w:cs="Times New Roman"/>
          <w:spacing w:val="-2"/>
          <w:sz w:val="28"/>
          <w:lang w:eastAsia="en-US"/>
        </w:rPr>
        <w:t>Введение.</w:t>
      </w:r>
    </w:p>
    <w:p w14:paraId="49207278" w14:textId="77777777" w:rsidR="000C70EE" w:rsidRPr="000C70EE" w:rsidRDefault="000C70EE" w:rsidP="000C70EE">
      <w:pPr>
        <w:widowControl w:val="0"/>
        <w:numPr>
          <w:ilvl w:val="0"/>
          <w:numId w:val="2"/>
        </w:numPr>
        <w:tabs>
          <w:tab w:val="left" w:pos="264"/>
        </w:tabs>
        <w:autoSpaceDE w:val="0"/>
        <w:autoSpaceDN w:val="0"/>
        <w:spacing w:after="0" w:line="240" w:lineRule="auto"/>
        <w:ind w:left="264" w:hanging="162"/>
        <w:rPr>
          <w:rFonts w:ascii="Times New Roman" w:eastAsia="Times New Roman" w:hAnsi="Times New Roman" w:cs="Times New Roman"/>
          <w:sz w:val="28"/>
          <w:lang w:eastAsia="en-US"/>
        </w:rPr>
      </w:pPr>
      <w:r w:rsidRPr="000C70EE">
        <w:rPr>
          <w:rFonts w:ascii="Times New Roman" w:eastAsia="Times New Roman" w:hAnsi="Times New Roman" w:cs="Times New Roman"/>
          <w:sz w:val="28"/>
          <w:lang w:eastAsia="en-US"/>
        </w:rPr>
        <w:t>Название</w:t>
      </w:r>
      <w:r w:rsidRPr="000C70EE">
        <w:rPr>
          <w:rFonts w:ascii="Times New Roman" w:eastAsia="Times New Roman" w:hAnsi="Times New Roman" w:cs="Times New Roman"/>
          <w:spacing w:val="-6"/>
          <w:sz w:val="28"/>
          <w:lang w:eastAsia="en-US"/>
        </w:rPr>
        <w:t xml:space="preserve"> </w:t>
      </w:r>
      <w:r w:rsidRPr="000C70EE">
        <w:rPr>
          <w:rFonts w:ascii="Times New Roman" w:eastAsia="Times New Roman" w:hAnsi="Times New Roman" w:cs="Times New Roman"/>
          <w:sz w:val="28"/>
          <w:lang w:eastAsia="en-US"/>
        </w:rPr>
        <w:t>слайда</w:t>
      </w:r>
      <w:r w:rsidRPr="000C70EE">
        <w:rPr>
          <w:rFonts w:ascii="Times New Roman" w:eastAsia="Times New Roman" w:hAnsi="Times New Roman" w:cs="Times New Roman"/>
          <w:spacing w:val="-6"/>
          <w:sz w:val="28"/>
          <w:lang w:eastAsia="en-US"/>
        </w:rPr>
        <w:t xml:space="preserve"> </w:t>
      </w:r>
      <w:r w:rsidRPr="000C70EE">
        <w:rPr>
          <w:rFonts w:ascii="Times New Roman" w:eastAsia="Times New Roman" w:hAnsi="Times New Roman" w:cs="Times New Roman"/>
          <w:spacing w:val="-5"/>
          <w:sz w:val="28"/>
          <w:lang w:eastAsia="en-US"/>
        </w:rPr>
        <w:t>1.</w:t>
      </w:r>
    </w:p>
    <w:p w14:paraId="7CD44FFD" w14:textId="77777777" w:rsidR="000C70EE" w:rsidRPr="000C70EE" w:rsidRDefault="000C70EE" w:rsidP="000C70EE">
      <w:pPr>
        <w:widowControl w:val="0"/>
        <w:numPr>
          <w:ilvl w:val="0"/>
          <w:numId w:val="2"/>
        </w:numPr>
        <w:tabs>
          <w:tab w:val="left" w:pos="264"/>
        </w:tabs>
        <w:autoSpaceDE w:val="0"/>
        <w:autoSpaceDN w:val="0"/>
        <w:spacing w:before="1" w:after="0" w:line="322" w:lineRule="exact"/>
        <w:ind w:left="264" w:hanging="162"/>
        <w:rPr>
          <w:rFonts w:ascii="Times New Roman" w:eastAsia="Times New Roman" w:hAnsi="Times New Roman" w:cs="Times New Roman"/>
          <w:sz w:val="28"/>
          <w:lang w:eastAsia="en-US"/>
        </w:rPr>
      </w:pPr>
      <w:r w:rsidRPr="000C70EE">
        <w:rPr>
          <w:rFonts w:ascii="Times New Roman" w:eastAsia="Times New Roman" w:hAnsi="Times New Roman" w:cs="Times New Roman"/>
          <w:sz w:val="28"/>
          <w:lang w:eastAsia="en-US"/>
        </w:rPr>
        <w:t>Название</w:t>
      </w:r>
      <w:r w:rsidRPr="000C70EE">
        <w:rPr>
          <w:rFonts w:ascii="Times New Roman" w:eastAsia="Times New Roman" w:hAnsi="Times New Roman" w:cs="Times New Roman"/>
          <w:spacing w:val="-6"/>
          <w:sz w:val="28"/>
          <w:lang w:eastAsia="en-US"/>
        </w:rPr>
        <w:t xml:space="preserve"> </w:t>
      </w:r>
      <w:r w:rsidRPr="000C70EE">
        <w:rPr>
          <w:rFonts w:ascii="Times New Roman" w:eastAsia="Times New Roman" w:hAnsi="Times New Roman" w:cs="Times New Roman"/>
          <w:sz w:val="28"/>
          <w:lang w:eastAsia="en-US"/>
        </w:rPr>
        <w:t>слайда</w:t>
      </w:r>
      <w:r w:rsidRPr="000C70EE">
        <w:rPr>
          <w:rFonts w:ascii="Times New Roman" w:eastAsia="Times New Roman" w:hAnsi="Times New Roman" w:cs="Times New Roman"/>
          <w:spacing w:val="-6"/>
          <w:sz w:val="28"/>
          <w:lang w:eastAsia="en-US"/>
        </w:rPr>
        <w:t xml:space="preserve"> </w:t>
      </w:r>
      <w:r w:rsidRPr="000C70EE">
        <w:rPr>
          <w:rFonts w:ascii="Times New Roman" w:eastAsia="Times New Roman" w:hAnsi="Times New Roman" w:cs="Times New Roman"/>
          <w:spacing w:val="-5"/>
          <w:sz w:val="28"/>
          <w:lang w:eastAsia="en-US"/>
        </w:rPr>
        <w:t>2.</w:t>
      </w:r>
    </w:p>
    <w:p w14:paraId="780D9A69" w14:textId="77777777" w:rsidR="000C70EE" w:rsidRPr="000C70EE" w:rsidRDefault="000C70EE" w:rsidP="000C70EE">
      <w:pPr>
        <w:widowControl w:val="0"/>
        <w:numPr>
          <w:ilvl w:val="0"/>
          <w:numId w:val="2"/>
        </w:numPr>
        <w:tabs>
          <w:tab w:val="left" w:pos="264"/>
        </w:tabs>
        <w:autoSpaceDE w:val="0"/>
        <w:autoSpaceDN w:val="0"/>
        <w:spacing w:after="0" w:line="240" w:lineRule="auto"/>
        <w:ind w:left="264" w:hanging="162"/>
        <w:rPr>
          <w:rFonts w:ascii="Times New Roman" w:eastAsia="Times New Roman" w:hAnsi="Times New Roman" w:cs="Times New Roman"/>
          <w:sz w:val="28"/>
          <w:lang w:eastAsia="en-US"/>
        </w:rPr>
      </w:pPr>
      <w:r w:rsidRPr="000C70EE">
        <w:rPr>
          <w:rFonts w:ascii="Times New Roman" w:eastAsia="Times New Roman" w:hAnsi="Times New Roman" w:cs="Times New Roman"/>
          <w:sz w:val="28"/>
          <w:lang w:eastAsia="en-US"/>
        </w:rPr>
        <w:t>Название</w:t>
      </w:r>
      <w:r w:rsidRPr="000C70EE">
        <w:rPr>
          <w:rFonts w:ascii="Times New Roman" w:eastAsia="Times New Roman" w:hAnsi="Times New Roman" w:cs="Times New Roman"/>
          <w:spacing w:val="-6"/>
          <w:sz w:val="28"/>
          <w:lang w:eastAsia="en-US"/>
        </w:rPr>
        <w:t xml:space="preserve"> </w:t>
      </w:r>
      <w:r w:rsidRPr="000C70EE">
        <w:rPr>
          <w:rFonts w:ascii="Times New Roman" w:eastAsia="Times New Roman" w:hAnsi="Times New Roman" w:cs="Times New Roman"/>
          <w:sz w:val="28"/>
          <w:lang w:eastAsia="en-US"/>
        </w:rPr>
        <w:t>слайда</w:t>
      </w:r>
      <w:r w:rsidRPr="000C70EE">
        <w:rPr>
          <w:rFonts w:ascii="Times New Roman" w:eastAsia="Times New Roman" w:hAnsi="Times New Roman" w:cs="Times New Roman"/>
          <w:spacing w:val="-6"/>
          <w:sz w:val="28"/>
          <w:lang w:eastAsia="en-US"/>
        </w:rPr>
        <w:t xml:space="preserve"> </w:t>
      </w:r>
      <w:r w:rsidRPr="000C70EE">
        <w:rPr>
          <w:rFonts w:ascii="Times New Roman" w:eastAsia="Times New Roman" w:hAnsi="Times New Roman" w:cs="Times New Roman"/>
          <w:spacing w:val="-5"/>
          <w:sz w:val="28"/>
          <w:lang w:eastAsia="en-US"/>
        </w:rPr>
        <w:t>3.</w:t>
      </w:r>
    </w:p>
    <w:p w14:paraId="3CE9B7F0" w14:textId="77777777" w:rsidR="000C70EE" w:rsidRPr="000C70EE" w:rsidRDefault="000C70EE" w:rsidP="000C70EE">
      <w:pPr>
        <w:widowControl w:val="0"/>
        <w:autoSpaceDE w:val="0"/>
        <w:autoSpaceDN w:val="0"/>
        <w:spacing w:after="0" w:line="240" w:lineRule="auto"/>
        <w:rPr>
          <w:rFonts w:ascii="Times New Roman" w:eastAsia="Times New Roman" w:hAnsi="Times New Roman" w:cs="Times New Roman"/>
          <w:sz w:val="28"/>
          <w:lang w:eastAsia="en-US"/>
        </w:rPr>
        <w:sectPr w:rsidR="000C70EE" w:rsidRPr="000C70EE" w:rsidSect="000C70EE">
          <w:pgSz w:w="11910" w:h="16840"/>
          <w:pgMar w:top="1040" w:right="740" w:bottom="280" w:left="1600" w:header="720" w:footer="720" w:gutter="0"/>
          <w:cols w:space="720"/>
        </w:sectPr>
      </w:pPr>
    </w:p>
    <w:p w14:paraId="6D424D86" w14:textId="77777777" w:rsidR="000C70EE" w:rsidRPr="000C70EE" w:rsidRDefault="000C70EE" w:rsidP="000C70EE">
      <w:pPr>
        <w:widowControl w:val="0"/>
        <w:numPr>
          <w:ilvl w:val="0"/>
          <w:numId w:val="2"/>
        </w:numPr>
        <w:tabs>
          <w:tab w:val="left" w:pos="264"/>
        </w:tabs>
        <w:autoSpaceDE w:val="0"/>
        <w:autoSpaceDN w:val="0"/>
        <w:spacing w:before="74" w:after="0" w:line="240" w:lineRule="auto"/>
        <w:ind w:left="264" w:hanging="162"/>
        <w:jc w:val="both"/>
        <w:rPr>
          <w:rFonts w:ascii="Times New Roman" w:eastAsia="Times New Roman" w:hAnsi="Times New Roman" w:cs="Times New Roman"/>
          <w:sz w:val="28"/>
          <w:lang w:eastAsia="en-US"/>
        </w:rPr>
      </w:pPr>
      <w:r w:rsidRPr="000C70EE">
        <w:rPr>
          <w:rFonts w:ascii="Times New Roman" w:eastAsia="Times New Roman" w:hAnsi="Times New Roman" w:cs="Times New Roman"/>
          <w:spacing w:val="-2"/>
          <w:sz w:val="28"/>
          <w:lang w:eastAsia="en-US"/>
        </w:rPr>
        <w:lastRenderedPageBreak/>
        <w:t>Заключение.</w:t>
      </w:r>
    </w:p>
    <w:p w14:paraId="23A4F7A1" w14:textId="77777777" w:rsidR="000C70EE" w:rsidRPr="000C70EE" w:rsidRDefault="000C70EE" w:rsidP="000C70EE">
      <w:pPr>
        <w:widowControl w:val="0"/>
        <w:numPr>
          <w:ilvl w:val="0"/>
          <w:numId w:val="2"/>
        </w:numPr>
        <w:tabs>
          <w:tab w:val="left" w:pos="334"/>
        </w:tabs>
        <w:autoSpaceDE w:val="0"/>
        <w:autoSpaceDN w:val="0"/>
        <w:spacing w:before="2" w:after="0" w:line="240" w:lineRule="auto"/>
        <w:ind w:left="334" w:hanging="232"/>
        <w:jc w:val="both"/>
        <w:rPr>
          <w:rFonts w:ascii="Times New Roman" w:eastAsia="Times New Roman" w:hAnsi="Times New Roman" w:cs="Times New Roman"/>
          <w:sz w:val="28"/>
          <w:lang w:eastAsia="en-US"/>
        </w:rPr>
      </w:pPr>
      <w:r w:rsidRPr="000C70EE">
        <w:rPr>
          <w:rFonts w:ascii="Times New Roman" w:eastAsia="Times New Roman" w:hAnsi="Times New Roman" w:cs="Times New Roman"/>
          <w:sz w:val="28"/>
          <w:lang w:eastAsia="en-US"/>
        </w:rPr>
        <w:t>Список</w:t>
      </w:r>
      <w:r w:rsidRPr="000C70EE">
        <w:rPr>
          <w:rFonts w:ascii="Times New Roman" w:eastAsia="Times New Roman" w:hAnsi="Times New Roman" w:cs="Times New Roman"/>
          <w:spacing w:val="-4"/>
          <w:sz w:val="28"/>
          <w:lang w:eastAsia="en-US"/>
        </w:rPr>
        <w:t xml:space="preserve"> </w:t>
      </w:r>
      <w:r w:rsidRPr="000C70EE">
        <w:rPr>
          <w:rFonts w:ascii="Times New Roman" w:eastAsia="Times New Roman" w:hAnsi="Times New Roman" w:cs="Times New Roman"/>
          <w:spacing w:val="-2"/>
          <w:sz w:val="28"/>
          <w:lang w:eastAsia="en-US"/>
        </w:rPr>
        <w:t>литературы.</w:t>
      </w:r>
    </w:p>
    <w:p w14:paraId="0ABCAF56" w14:textId="77777777" w:rsidR="000C70EE" w:rsidRPr="000C70EE" w:rsidRDefault="000C70EE" w:rsidP="000C70EE">
      <w:pPr>
        <w:widowControl w:val="0"/>
        <w:numPr>
          <w:ilvl w:val="0"/>
          <w:numId w:val="3"/>
        </w:numPr>
        <w:tabs>
          <w:tab w:val="left" w:pos="1180"/>
        </w:tabs>
        <w:autoSpaceDE w:val="0"/>
        <w:autoSpaceDN w:val="0"/>
        <w:spacing w:after="0" w:line="240" w:lineRule="auto"/>
        <w:ind w:right="106" w:firstLine="707"/>
        <w:jc w:val="both"/>
        <w:rPr>
          <w:rFonts w:ascii="Times New Roman" w:eastAsia="Times New Roman" w:hAnsi="Times New Roman" w:cs="Times New Roman"/>
          <w:sz w:val="28"/>
          <w:lang w:eastAsia="en-US"/>
        </w:rPr>
      </w:pPr>
      <w:r w:rsidRPr="000C70EE">
        <w:rPr>
          <w:rFonts w:ascii="Times New Roman" w:eastAsia="Times New Roman" w:hAnsi="Times New Roman" w:cs="Times New Roman"/>
          <w:sz w:val="28"/>
          <w:lang w:eastAsia="en-US"/>
        </w:rPr>
        <w:t xml:space="preserve">Следует помнить, что презентация – не главный элемент доклада, а лишь его дополнение, зрительное сопровождение, </w:t>
      </w:r>
      <w:r w:rsidRPr="000C70EE">
        <w:rPr>
          <w:rFonts w:ascii="Times New Roman" w:eastAsia="Times New Roman" w:hAnsi="Times New Roman" w:cs="Times New Roman"/>
          <w:i/>
          <w:sz w:val="28"/>
          <w:lang w:eastAsia="en-US"/>
        </w:rPr>
        <w:t>главное на защите</w:t>
      </w:r>
      <w:r w:rsidRPr="000C70EE">
        <w:rPr>
          <w:rFonts w:ascii="Times New Roman" w:eastAsia="Times New Roman" w:hAnsi="Times New Roman" w:cs="Times New Roman"/>
          <w:i/>
          <w:spacing w:val="80"/>
          <w:sz w:val="28"/>
          <w:lang w:eastAsia="en-US"/>
        </w:rPr>
        <w:t xml:space="preserve"> </w:t>
      </w:r>
      <w:r w:rsidRPr="000C70EE">
        <w:rPr>
          <w:rFonts w:ascii="Times New Roman" w:eastAsia="Times New Roman" w:hAnsi="Times New Roman" w:cs="Times New Roman"/>
          <w:i/>
          <w:sz w:val="28"/>
          <w:lang w:eastAsia="en-US"/>
        </w:rPr>
        <w:t xml:space="preserve">работы </w:t>
      </w:r>
      <w:r w:rsidRPr="000C70EE">
        <w:rPr>
          <w:rFonts w:ascii="Times New Roman" w:eastAsia="Times New Roman" w:hAnsi="Times New Roman" w:cs="Times New Roman"/>
          <w:sz w:val="28"/>
          <w:lang w:eastAsia="en-US"/>
        </w:rPr>
        <w:t>– сама работа, ее автор, полученные результаты.</w:t>
      </w:r>
    </w:p>
    <w:p w14:paraId="039F338A" w14:textId="77777777" w:rsidR="000C70EE" w:rsidRPr="000C70EE" w:rsidRDefault="000C70EE" w:rsidP="000C70EE">
      <w:pPr>
        <w:widowControl w:val="0"/>
        <w:numPr>
          <w:ilvl w:val="0"/>
          <w:numId w:val="3"/>
        </w:numPr>
        <w:tabs>
          <w:tab w:val="left" w:pos="1411"/>
        </w:tabs>
        <w:autoSpaceDE w:val="0"/>
        <w:autoSpaceDN w:val="0"/>
        <w:spacing w:after="0" w:line="240" w:lineRule="auto"/>
        <w:ind w:right="104" w:firstLine="707"/>
        <w:jc w:val="both"/>
        <w:rPr>
          <w:rFonts w:ascii="Times New Roman" w:eastAsia="Times New Roman" w:hAnsi="Times New Roman" w:cs="Times New Roman"/>
          <w:sz w:val="28"/>
          <w:lang w:eastAsia="en-US"/>
        </w:rPr>
      </w:pPr>
      <w:r w:rsidRPr="000C70EE">
        <w:rPr>
          <w:rFonts w:ascii="Times New Roman" w:eastAsia="Times New Roman" w:hAnsi="Times New Roman" w:cs="Times New Roman"/>
          <w:sz w:val="28"/>
          <w:lang w:eastAsia="en-US"/>
        </w:rPr>
        <w:t>В презентации должны использоваться четкие стили шрифта, хорошего для зрения размера (№ 36-40 на заголовках, 24-28 на тексте). Помните, что черный и синий цвета воспринимаются лучше всего (на</w:t>
      </w:r>
      <w:r w:rsidRPr="000C70EE">
        <w:rPr>
          <w:rFonts w:ascii="Times New Roman" w:eastAsia="Times New Roman" w:hAnsi="Times New Roman" w:cs="Times New Roman"/>
          <w:spacing w:val="40"/>
          <w:sz w:val="28"/>
          <w:lang w:eastAsia="en-US"/>
        </w:rPr>
        <w:t xml:space="preserve"> </w:t>
      </w:r>
      <w:r w:rsidRPr="000C70EE">
        <w:rPr>
          <w:rFonts w:ascii="Times New Roman" w:eastAsia="Times New Roman" w:hAnsi="Times New Roman" w:cs="Times New Roman"/>
          <w:sz w:val="28"/>
          <w:lang w:eastAsia="en-US"/>
        </w:rPr>
        <w:t>светлом фоне), красный цвет достаточно агрессивный, им выделяются те слова или предложения,</w:t>
      </w:r>
      <w:r w:rsidRPr="000C70EE">
        <w:rPr>
          <w:rFonts w:ascii="Times New Roman" w:eastAsia="Times New Roman" w:hAnsi="Times New Roman" w:cs="Times New Roman"/>
          <w:spacing w:val="-1"/>
          <w:sz w:val="28"/>
          <w:lang w:eastAsia="en-US"/>
        </w:rPr>
        <w:t xml:space="preserve"> </w:t>
      </w:r>
      <w:r w:rsidRPr="000C70EE">
        <w:rPr>
          <w:rFonts w:ascii="Times New Roman" w:eastAsia="Times New Roman" w:hAnsi="Times New Roman" w:cs="Times New Roman"/>
          <w:sz w:val="28"/>
          <w:lang w:eastAsia="en-US"/>
        </w:rPr>
        <w:t>на которых нужно заострить внимание. Хотя черный цвет считается неоптимистичным, читается в официальной презентации он четко и понятно.</w:t>
      </w:r>
    </w:p>
    <w:p w14:paraId="0D88D894" w14:textId="77777777" w:rsidR="000C70EE" w:rsidRPr="000C70EE" w:rsidRDefault="000C70EE" w:rsidP="000C70EE">
      <w:pPr>
        <w:widowControl w:val="0"/>
        <w:numPr>
          <w:ilvl w:val="0"/>
          <w:numId w:val="3"/>
        </w:numPr>
        <w:tabs>
          <w:tab w:val="left" w:pos="1370"/>
        </w:tabs>
        <w:autoSpaceDE w:val="0"/>
        <w:autoSpaceDN w:val="0"/>
        <w:spacing w:after="0" w:line="240" w:lineRule="auto"/>
        <w:ind w:right="111" w:firstLine="707"/>
        <w:jc w:val="both"/>
        <w:rPr>
          <w:rFonts w:ascii="Times New Roman" w:eastAsia="Times New Roman" w:hAnsi="Times New Roman" w:cs="Times New Roman"/>
          <w:sz w:val="28"/>
          <w:lang w:eastAsia="en-US"/>
        </w:rPr>
      </w:pPr>
      <w:r w:rsidRPr="000C70EE">
        <w:rPr>
          <w:rFonts w:ascii="Times New Roman" w:eastAsia="Times New Roman" w:hAnsi="Times New Roman" w:cs="Times New Roman"/>
          <w:sz w:val="28"/>
          <w:lang w:eastAsia="en-US"/>
        </w:rPr>
        <w:t>Не следует повторять в презентации текст работы, тезисов или доклада, их слушатели и так услышат в выступлении. Презентация должна дополнить, аргументировать доклад зрительно, графически, схематично.</w:t>
      </w:r>
    </w:p>
    <w:p w14:paraId="55E95605" w14:textId="77777777" w:rsidR="000C70EE" w:rsidRPr="000C70EE" w:rsidRDefault="000C70EE" w:rsidP="000C70EE">
      <w:pPr>
        <w:widowControl w:val="0"/>
        <w:numPr>
          <w:ilvl w:val="0"/>
          <w:numId w:val="3"/>
        </w:numPr>
        <w:tabs>
          <w:tab w:val="left" w:pos="1339"/>
        </w:tabs>
        <w:autoSpaceDE w:val="0"/>
        <w:autoSpaceDN w:val="0"/>
        <w:spacing w:before="1" w:after="0" w:line="240" w:lineRule="auto"/>
        <w:ind w:right="104" w:firstLine="707"/>
        <w:jc w:val="both"/>
        <w:rPr>
          <w:rFonts w:ascii="Times New Roman" w:eastAsia="Times New Roman" w:hAnsi="Times New Roman" w:cs="Times New Roman"/>
          <w:sz w:val="28"/>
          <w:lang w:eastAsia="en-US"/>
        </w:rPr>
      </w:pPr>
      <w:r w:rsidRPr="000C70EE">
        <w:rPr>
          <w:rFonts w:ascii="Times New Roman" w:eastAsia="Times New Roman" w:hAnsi="Times New Roman" w:cs="Times New Roman"/>
          <w:sz w:val="28"/>
          <w:lang w:eastAsia="en-US"/>
        </w:rPr>
        <w:t>Избегайте в презентации вычурных шрифтов и анимации, они не подходят для данного вида представления информации. При создании презентации нужно учитывать визуальные особенности восприятия информации с экрана и с расстояния: она должна быть четкой, интенсивной, не раздражающей. На слайде не должно быть более 7 значимых</w:t>
      </w:r>
      <w:r w:rsidRPr="000C70EE">
        <w:rPr>
          <w:rFonts w:ascii="Times New Roman" w:eastAsia="Times New Roman" w:hAnsi="Times New Roman" w:cs="Times New Roman"/>
          <w:spacing w:val="40"/>
          <w:sz w:val="28"/>
          <w:lang w:eastAsia="en-US"/>
        </w:rPr>
        <w:t xml:space="preserve"> </w:t>
      </w:r>
      <w:r w:rsidRPr="000C70EE">
        <w:rPr>
          <w:rFonts w:ascii="Times New Roman" w:eastAsia="Times New Roman" w:hAnsi="Times New Roman" w:cs="Times New Roman"/>
          <w:sz w:val="28"/>
          <w:lang w:eastAsia="en-US"/>
        </w:rPr>
        <w:t>объектов,</w:t>
      </w:r>
      <w:r w:rsidRPr="000C70EE">
        <w:rPr>
          <w:rFonts w:ascii="Times New Roman" w:eastAsia="Times New Roman" w:hAnsi="Times New Roman" w:cs="Times New Roman"/>
          <w:spacing w:val="40"/>
          <w:sz w:val="28"/>
          <w:lang w:eastAsia="en-US"/>
        </w:rPr>
        <w:t xml:space="preserve"> </w:t>
      </w:r>
      <w:r w:rsidRPr="000C70EE">
        <w:rPr>
          <w:rFonts w:ascii="Times New Roman" w:eastAsia="Times New Roman" w:hAnsi="Times New Roman" w:cs="Times New Roman"/>
          <w:sz w:val="28"/>
          <w:lang w:eastAsia="en-US"/>
        </w:rPr>
        <w:t>т.к. человек не в состоянии запомнить более семи образов в ограниченном пространстве сознательно.</w:t>
      </w:r>
    </w:p>
    <w:p w14:paraId="7395D6C1" w14:textId="77777777" w:rsidR="000C70EE" w:rsidRPr="000C70EE" w:rsidRDefault="000C70EE" w:rsidP="000C70EE">
      <w:pPr>
        <w:widowControl w:val="0"/>
        <w:numPr>
          <w:ilvl w:val="0"/>
          <w:numId w:val="3"/>
        </w:numPr>
        <w:tabs>
          <w:tab w:val="left" w:pos="1427"/>
        </w:tabs>
        <w:autoSpaceDE w:val="0"/>
        <w:autoSpaceDN w:val="0"/>
        <w:spacing w:after="0" w:line="240" w:lineRule="auto"/>
        <w:ind w:right="107" w:firstLine="707"/>
        <w:jc w:val="both"/>
        <w:rPr>
          <w:rFonts w:ascii="Times New Roman" w:eastAsia="Times New Roman" w:hAnsi="Times New Roman" w:cs="Times New Roman"/>
          <w:sz w:val="28"/>
          <w:lang w:eastAsia="en-US"/>
        </w:rPr>
      </w:pPr>
      <w:r w:rsidRPr="000C70EE">
        <w:rPr>
          <w:rFonts w:ascii="Times New Roman" w:eastAsia="Times New Roman" w:hAnsi="Times New Roman" w:cs="Times New Roman"/>
          <w:sz w:val="28"/>
          <w:lang w:eastAsia="en-US"/>
        </w:rPr>
        <w:t xml:space="preserve">Хорошим тоном считается, если каждый слайд будет иметь одинаковый для всей презентации фон, (возможно логотип, но самый простой, название работы в колонтитулах), одинаковый стиль заголовков и, уж, если все-таки, применяется анимация или переход слайда, то ее один </w:t>
      </w:r>
      <w:r w:rsidRPr="000C70EE">
        <w:rPr>
          <w:rFonts w:ascii="Times New Roman" w:eastAsia="Times New Roman" w:hAnsi="Times New Roman" w:cs="Times New Roman"/>
          <w:spacing w:val="-2"/>
          <w:sz w:val="28"/>
          <w:lang w:eastAsia="en-US"/>
        </w:rPr>
        <w:t>стиль.</w:t>
      </w:r>
    </w:p>
    <w:p w14:paraId="565C9B41" w14:textId="77777777" w:rsidR="000C70EE" w:rsidRPr="000C70EE" w:rsidRDefault="000C70EE" w:rsidP="000C70EE">
      <w:pPr>
        <w:widowControl w:val="0"/>
        <w:numPr>
          <w:ilvl w:val="0"/>
          <w:numId w:val="3"/>
        </w:numPr>
        <w:tabs>
          <w:tab w:val="left" w:pos="1365"/>
        </w:tabs>
        <w:autoSpaceDE w:val="0"/>
        <w:autoSpaceDN w:val="0"/>
        <w:spacing w:before="1" w:after="0" w:line="240" w:lineRule="auto"/>
        <w:ind w:right="112" w:firstLine="707"/>
        <w:jc w:val="both"/>
        <w:rPr>
          <w:rFonts w:ascii="Times New Roman" w:eastAsia="Times New Roman" w:hAnsi="Times New Roman" w:cs="Times New Roman"/>
          <w:sz w:val="28"/>
          <w:lang w:eastAsia="en-US"/>
        </w:rPr>
      </w:pPr>
      <w:r w:rsidRPr="000C70EE">
        <w:rPr>
          <w:rFonts w:ascii="Times New Roman" w:eastAsia="Times New Roman" w:hAnsi="Times New Roman" w:cs="Times New Roman"/>
          <w:sz w:val="28"/>
          <w:lang w:eastAsia="en-US"/>
        </w:rPr>
        <w:t>Обратите внимание, что фон на вашем компьютере, и фоны на других компьютерах, технике могут сильно отличаться, поэтому лучше пользоваться светлым спокойным фоном (без бабочек, узоров, клеток и т. д.)</w:t>
      </w:r>
    </w:p>
    <w:p w14:paraId="39BCF13E" w14:textId="77777777" w:rsidR="000C70EE" w:rsidRPr="000C70EE" w:rsidRDefault="000C70EE" w:rsidP="000C70EE">
      <w:pPr>
        <w:widowControl w:val="0"/>
        <w:numPr>
          <w:ilvl w:val="0"/>
          <w:numId w:val="3"/>
        </w:numPr>
        <w:tabs>
          <w:tab w:val="left" w:pos="1303"/>
        </w:tabs>
        <w:autoSpaceDE w:val="0"/>
        <w:autoSpaceDN w:val="0"/>
        <w:spacing w:after="0" w:line="240" w:lineRule="auto"/>
        <w:ind w:right="104" w:firstLine="707"/>
        <w:jc w:val="both"/>
        <w:rPr>
          <w:rFonts w:ascii="Times New Roman" w:eastAsia="Times New Roman" w:hAnsi="Times New Roman" w:cs="Times New Roman"/>
          <w:sz w:val="28"/>
          <w:lang w:eastAsia="en-US"/>
        </w:rPr>
      </w:pPr>
      <w:r w:rsidRPr="000C70EE">
        <w:rPr>
          <w:rFonts w:ascii="Times New Roman" w:eastAsia="Times New Roman" w:hAnsi="Times New Roman" w:cs="Times New Roman"/>
          <w:sz w:val="28"/>
          <w:lang w:eastAsia="en-US"/>
        </w:rPr>
        <w:t>Если</w:t>
      </w:r>
      <w:r w:rsidRPr="000C70EE">
        <w:rPr>
          <w:rFonts w:ascii="Times New Roman" w:eastAsia="Times New Roman" w:hAnsi="Times New Roman" w:cs="Times New Roman"/>
          <w:spacing w:val="-2"/>
          <w:sz w:val="28"/>
          <w:lang w:eastAsia="en-US"/>
        </w:rPr>
        <w:t xml:space="preserve"> </w:t>
      </w:r>
      <w:r w:rsidRPr="000C70EE">
        <w:rPr>
          <w:rFonts w:ascii="Times New Roman" w:eastAsia="Times New Roman" w:hAnsi="Times New Roman" w:cs="Times New Roman"/>
          <w:sz w:val="28"/>
          <w:lang w:eastAsia="en-US"/>
        </w:rPr>
        <w:t>у</w:t>
      </w:r>
      <w:r w:rsidRPr="000C70EE">
        <w:rPr>
          <w:rFonts w:ascii="Times New Roman" w:eastAsia="Times New Roman" w:hAnsi="Times New Roman" w:cs="Times New Roman"/>
          <w:spacing w:val="-6"/>
          <w:sz w:val="28"/>
          <w:lang w:eastAsia="en-US"/>
        </w:rPr>
        <w:t xml:space="preserve"> </w:t>
      </w:r>
      <w:r w:rsidRPr="000C70EE">
        <w:rPr>
          <w:rFonts w:ascii="Times New Roman" w:eastAsia="Times New Roman" w:hAnsi="Times New Roman" w:cs="Times New Roman"/>
          <w:sz w:val="28"/>
          <w:lang w:eastAsia="en-US"/>
        </w:rPr>
        <w:t>вас</w:t>
      </w:r>
      <w:r w:rsidRPr="000C70EE">
        <w:rPr>
          <w:rFonts w:ascii="Times New Roman" w:eastAsia="Times New Roman" w:hAnsi="Times New Roman" w:cs="Times New Roman"/>
          <w:spacing w:val="-2"/>
          <w:sz w:val="28"/>
          <w:lang w:eastAsia="en-US"/>
        </w:rPr>
        <w:t xml:space="preserve"> </w:t>
      </w:r>
      <w:r w:rsidRPr="000C70EE">
        <w:rPr>
          <w:rFonts w:ascii="Times New Roman" w:eastAsia="Times New Roman" w:hAnsi="Times New Roman" w:cs="Times New Roman"/>
          <w:sz w:val="28"/>
          <w:lang w:eastAsia="en-US"/>
        </w:rPr>
        <w:t>есть</w:t>
      </w:r>
      <w:r w:rsidRPr="000C70EE">
        <w:rPr>
          <w:rFonts w:ascii="Times New Roman" w:eastAsia="Times New Roman" w:hAnsi="Times New Roman" w:cs="Times New Roman"/>
          <w:spacing w:val="-4"/>
          <w:sz w:val="28"/>
          <w:lang w:eastAsia="en-US"/>
        </w:rPr>
        <w:t xml:space="preserve"> </w:t>
      </w:r>
      <w:r w:rsidRPr="000C70EE">
        <w:rPr>
          <w:rFonts w:ascii="Times New Roman" w:eastAsia="Times New Roman" w:hAnsi="Times New Roman" w:cs="Times New Roman"/>
          <w:sz w:val="28"/>
          <w:lang w:eastAsia="en-US"/>
        </w:rPr>
        <w:t>возможность</w:t>
      </w:r>
      <w:r w:rsidRPr="000C70EE">
        <w:rPr>
          <w:rFonts w:ascii="Times New Roman" w:eastAsia="Times New Roman" w:hAnsi="Times New Roman" w:cs="Times New Roman"/>
          <w:spacing w:val="-3"/>
          <w:sz w:val="28"/>
          <w:lang w:eastAsia="en-US"/>
        </w:rPr>
        <w:t xml:space="preserve"> </w:t>
      </w:r>
      <w:r w:rsidRPr="000C70EE">
        <w:rPr>
          <w:rFonts w:ascii="Times New Roman" w:eastAsia="Times New Roman" w:hAnsi="Times New Roman" w:cs="Times New Roman"/>
          <w:sz w:val="28"/>
          <w:lang w:eastAsia="en-US"/>
        </w:rPr>
        <w:t>заменить</w:t>
      </w:r>
      <w:r w:rsidRPr="000C70EE">
        <w:rPr>
          <w:rFonts w:ascii="Times New Roman" w:eastAsia="Times New Roman" w:hAnsi="Times New Roman" w:cs="Times New Roman"/>
          <w:spacing w:val="-3"/>
          <w:sz w:val="28"/>
          <w:lang w:eastAsia="en-US"/>
        </w:rPr>
        <w:t xml:space="preserve"> </w:t>
      </w:r>
      <w:r w:rsidRPr="000C70EE">
        <w:rPr>
          <w:rFonts w:ascii="Times New Roman" w:eastAsia="Times New Roman" w:hAnsi="Times New Roman" w:cs="Times New Roman"/>
          <w:sz w:val="28"/>
          <w:lang w:eastAsia="en-US"/>
        </w:rPr>
        <w:t>текст – картинкой,</w:t>
      </w:r>
      <w:r w:rsidRPr="000C70EE">
        <w:rPr>
          <w:rFonts w:ascii="Times New Roman" w:eastAsia="Times New Roman" w:hAnsi="Times New Roman" w:cs="Times New Roman"/>
          <w:spacing w:val="-2"/>
          <w:sz w:val="28"/>
          <w:lang w:eastAsia="en-US"/>
        </w:rPr>
        <w:t xml:space="preserve"> </w:t>
      </w:r>
      <w:r w:rsidRPr="000C70EE">
        <w:rPr>
          <w:rFonts w:ascii="Times New Roman" w:eastAsia="Times New Roman" w:hAnsi="Times New Roman" w:cs="Times New Roman"/>
          <w:sz w:val="28"/>
          <w:lang w:eastAsia="en-US"/>
        </w:rPr>
        <w:t xml:space="preserve">таблицей, графиком, фотографией – замените. Если текст всё же нужен – </w:t>
      </w:r>
      <w:r w:rsidRPr="000C70EE">
        <w:rPr>
          <w:rFonts w:ascii="Times New Roman" w:eastAsia="Times New Roman" w:hAnsi="Times New Roman" w:cs="Times New Roman"/>
          <w:i/>
          <w:sz w:val="28"/>
          <w:lang w:eastAsia="en-US"/>
        </w:rPr>
        <w:t xml:space="preserve">структурируйте </w:t>
      </w:r>
      <w:r w:rsidRPr="000C70EE">
        <w:rPr>
          <w:rFonts w:ascii="Times New Roman" w:eastAsia="Times New Roman" w:hAnsi="Times New Roman" w:cs="Times New Roman"/>
          <w:sz w:val="28"/>
          <w:lang w:eastAsia="en-US"/>
        </w:rPr>
        <w:t>его маркером. Проверьте грамотно ли построены предложения, нет ли в них орфографических и грамматических ошибок. Сделайте текст максимально читаемым на строке.</w:t>
      </w:r>
    </w:p>
    <w:p w14:paraId="7695EC03" w14:textId="77777777" w:rsidR="000C70EE" w:rsidRPr="00DC18DE" w:rsidRDefault="000C70EE" w:rsidP="00332698">
      <w:pPr>
        <w:spacing w:after="0" w:line="360" w:lineRule="auto"/>
        <w:ind w:firstLine="709"/>
        <w:jc w:val="both"/>
        <w:outlineLvl w:val="2"/>
        <w:rPr>
          <w:rFonts w:ascii="Times New Roman" w:hAnsi="Times New Roman"/>
          <w:sz w:val="24"/>
          <w:szCs w:val="24"/>
        </w:rPr>
      </w:pPr>
    </w:p>
    <w:p w14:paraId="1516BE44" w14:textId="77777777" w:rsidR="00180352" w:rsidRDefault="00180352" w:rsidP="00332698">
      <w:pPr>
        <w:jc w:val="both"/>
        <w:rPr>
          <w:sz w:val="28"/>
          <w:szCs w:val="28"/>
        </w:rPr>
      </w:pPr>
    </w:p>
    <w:p w14:paraId="248E029C" w14:textId="77777777" w:rsidR="009401AB" w:rsidRDefault="009401AB" w:rsidP="00332698">
      <w:pPr>
        <w:jc w:val="both"/>
        <w:rPr>
          <w:sz w:val="28"/>
          <w:szCs w:val="28"/>
        </w:rPr>
      </w:pPr>
    </w:p>
    <w:p w14:paraId="7706CE38" w14:textId="77777777" w:rsidR="009401AB" w:rsidRPr="009401AB" w:rsidRDefault="009401AB" w:rsidP="009401AB">
      <w:pPr>
        <w:rPr>
          <w:sz w:val="56"/>
          <w:szCs w:val="56"/>
        </w:rPr>
      </w:pPr>
    </w:p>
    <w:sectPr w:rsidR="009401AB" w:rsidRPr="009401AB" w:rsidSect="005F20DB">
      <w:pgSz w:w="11906" w:h="16838"/>
      <w:pgMar w:top="1134" w:right="851" w:bottom="113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E3404"/>
    <w:multiLevelType w:val="multilevel"/>
    <w:tmpl w:val="D3ACE8A2"/>
    <w:lvl w:ilvl="0">
      <w:start w:val="1"/>
      <w:numFmt w:val="decimal"/>
      <w:lvlText w:val="%1."/>
      <w:lvlJc w:val="left"/>
      <w:pPr>
        <w:ind w:left="2484" w:hanging="360"/>
      </w:pPr>
      <w:rPr>
        <w:rFonts w:hint="default"/>
        <w:b/>
      </w:rPr>
    </w:lvl>
    <w:lvl w:ilvl="1">
      <w:start w:val="1"/>
      <w:numFmt w:val="decimal"/>
      <w:isLgl/>
      <w:lvlText w:val="%1.%2"/>
      <w:lvlJc w:val="left"/>
      <w:pPr>
        <w:ind w:left="2529" w:hanging="405"/>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3204" w:hanging="1080"/>
      </w:pPr>
      <w:rPr>
        <w:rFonts w:hint="default"/>
      </w:rPr>
    </w:lvl>
    <w:lvl w:ilvl="4">
      <w:start w:val="1"/>
      <w:numFmt w:val="decimal"/>
      <w:isLgl/>
      <w:lvlText w:val="%1.%2.%3.%4.%5"/>
      <w:lvlJc w:val="left"/>
      <w:pPr>
        <w:ind w:left="3204" w:hanging="1080"/>
      </w:pPr>
      <w:rPr>
        <w:rFonts w:hint="default"/>
      </w:rPr>
    </w:lvl>
    <w:lvl w:ilvl="5">
      <w:start w:val="1"/>
      <w:numFmt w:val="decimal"/>
      <w:isLgl/>
      <w:lvlText w:val="%1.%2.%3.%4.%5.%6"/>
      <w:lvlJc w:val="left"/>
      <w:pPr>
        <w:ind w:left="3564"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24" w:hanging="1800"/>
      </w:pPr>
      <w:rPr>
        <w:rFonts w:hint="default"/>
      </w:rPr>
    </w:lvl>
    <w:lvl w:ilvl="8">
      <w:start w:val="1"/>
      <w:numFmt w:val="decimal"/>
      <w:isLgl/>
      <w:lvlText w:val="%1.%2.%3.%4.%5.%6.%7.%8.%9"/>
      <w:lvlJc w:val="left"/>
      <w:pPr>
        <w:ind w:left="3924" w:hanging="1800"/>
      </w:pPr>
      <w:rPr>
        <w:rFonts w:hint="default"/>
      </w:rPr>
    </w:lvl>
  </w:abstractNum>
  <w:abstractNum w:abstractNumId="1">
    <w:nsid w:val="3D534880"/>
    <w:multiLevelType w:val="hybridMultilevel"/>
    <w:tmpl w:val="396E7C18"/>
    <w:lvl w:ilvl="0" w:tplc="1F36A942">
      <w:start w:val="1"/>
      <w:numFmt w:val="decimal"/>
      <w:lvlText w:val="%1."/>
      <w:lvlJc w:val="left"/>
      <w:pPr>
        <w:ind w:left="102" w:hanging="54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E24687C">
      <w:numFmt w:val="bullet"/>
      <w:lvlText w:val="•"/>
      <w:lvlJc w:val="left"/>
      <w:pPr>
        <w:ind w:left="1046" w:hanging="548"/>
      </w:pPr>
      <w:rPr>
        <w:rFonts w:hint="default"/>
        <w:lang w:val="ru-RU" w:eastAsia="en-US" w:bidi="ar-SA"/>
      </w:rPr>
    </w:lvl>
    <w:lvl w:ilvl="2" w:tplc="FE801050">
      <w:numFmt w:val="bullet"/>
      <w:lvlText w:val="•"/>
      <w:lvlJc w:val="left"/>
      <w:pPr>
        <w:ind w:left="1993" w:hanging="548"/>
      </w:pPr>
      <w:rPr>
        <w:rFonts w:hint="default"/>
        <w:lang w:val="ru-RU" w:eastAsia="en-US" w:bidi="ar-SA"/>
      </w:rPr>
    </w:lvl>
    <w:lvl w:ilvl="3" w:tplc="23A022B2">
      <w:numFmt w:val="bullet"/>
      <w:lvlText w:val="•"/>
      <w:lvlJc w:val="left"/>
      <w:pPr>
        <w:ind w:left="2939" w:hanging="548"/>
      </w:pPr>
      <w:rPr>
        <w:rFonts w:hint="default"/>
        <w:lang w:val="ru-RU" w:eastAsia="en-US" w:bidi="ar-SA"/>
      </w:rPr>
    </w:lvl>
    <w:lvl w:ilvl="4" w:tplc="510E094A">
      <w:numFmt w:val="bullet"/>
      <w:lvlText w:val="•"/>
      <w:lvlJc w:val="left"/>
      <w:pPr>
        <w:ind w:left="3886" w:hanging="548"/>
      </w:pPr>
      <w:rPr>
        <w:rFonts w:hint="default"/>
        <w:lang w:val="ru-RU" w:eastAsia="en-US" w:bidi="ar-SA"/>
      </w:rPr>
    </w:lvl>
    <w:lvl w:ilvl="5" w:tplc="C91A8BF4">
      <w:numFmt w:val="bullet"/>
      <w:lvlText w:val="•"/>
      <w:lvlJc w:val="left"/>
      <w:pPr>
        <w:ind w:left="4833" w:hanging="548"/>
      </w:pPr>
      <w:rPr>
        <w:rFonts w:hint="default"/>
        <w:lang w:val="ru-RU" w:eastAsia="en-US" w:bidi="ar-SA"/>
      </w:rPr>
    </w:lvl>
    <w:lvl w:ilvl="6" w:tplc="A972FE18">
      <w:numFmt w:val="bullet"/>
      <w:lvlText w:val="•"/>
      <w:lvlJc w:val="left"/>
      <w:pPr>
        <w:ind w:left="5779" w:hanging="548"/>
      </w:pPr>
      <w:rPr>
        <w:rFonts w:hint="default"/>
        <w:lang w:val="ru-RU" w:eastAsia="en-US" w:bidi="ar-SA"/>
      </w:rPr>
    </w:lvl>
    <w:lvl w:ilvl="7" w:tplc="853CEA94">
      <w:numFmt w:val="bullet"/>
      <w:lvlText w:val="•"/>
      <w:lvlJc w:val="left"/>
      <w:pPr>
        <w:ind w:left="6726" w:hanging="548"/>
      </w:pPr>
      <w:rPr>
        <w:rFonts w:hint="default"/>
        <w:lang w:val="ru-RU" w:eastAsia="en-US" w:bidi="ar-SA"/>
      </w:rPr>
    </w:lvl>
    <w:lvl w:ilvl="8" w:tplc="D75692CC">
      <w:numFmt w:val="bullet"/>
      <w:lvlText w:val="•"/>
      <w:lvlJc w:val="left"/>
      <w:pPr>
        <w:ind w:left="7673" w:hanging="548"/>
      </w:pPr>
      <w:rPr>
        <w:rFonts w:hint="default"/>
        <w:lang w:val="ru-RU" w:eastAsia="en-US" w:bidi="ar-SA"/>
      </w:rPr>
    </w:lvl>
  </w:abstractNum>
  <w:abstractNum w:abstractNumId="2">
    <w:nsid w:val="54A336E6"/>
    <w:multiLevelType w:val="hybridMultilevel"/>
    <w:tmpl w:val="C4DA8718"/>
    <w:lvl w:ilvl="0" w:tplc="49B87DBA">
      <w:numFmt w:val="bullet"/>
      <w:lvlText w:val="-"/>
      <w:lvlJc w:val="left"/>
      <w:pPr>
        <w:ind w:left="10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AD3C8032">
      <w:numFmt w:val="bullet"/>
      <w:lvlText w:val="•"/>
      <w:lvlJc w:val="left"/>
      <w:pPr>
        <w:ind w:left="1046" w:hanging="164"/>
      </w:pPr>
      <w:rPr>
        <w:rFonts w:hint="default"/>
        <w:lang w:val="ru-RU" w:eastAsia="en-US" w:bidi="ar-SA"/>
      </w:rPr>
    </w:lvl>
    <w:lvl w:ilvl="2" w:tplc="9AD68212">
      <w:numFmt w:val="bullet"/>
      <w:lvlText w:val="•"/>
      <w:lvlJc w:val="left"/>
      <w:pPr>
        <w:ind w:left="1993" w:hanging="164"/>
      </w:pPr>
      <w:rPr>
        <w:rFonts w:hint="default"/>
        <w:lang w:val="ru-RU" w:eastAsia="en-US" w:bidi="ar-SA"/>
      </w:rPr>
    </w:lvl>
    <w:lvl w:ilvl="3" w:tplc="8DB268B2">
      <w:numFmt w:val="bullet"/>
      <w:lvlText w:val="•"/>
      <w:lvlJc w:val="left"/>
      <w:pPr>
        <w:ind w:left="2939" w:hanging="164"/>
      </w:pPr>
      <w:rPr>
        <w:rFonts w:hint="default"/>
        <w:lang w:val="ru-RU" w:eastAsia="en-US" w:bidi="ar-SA"/>
      </w:rPr>
    </w:lvl>
    <w:lvl w:ilvl="4" w:tplc="0FE8AD92">
      <w:numFmt w:val="bullet"/>
      <w:lvlText w:val="•"/>
      <w:lvlJc w:val="left"/>
      <w:pPr>
        <w:ind w:left="3886" w:hanging="164"/>
      </w:pPr>
      <w:rPr>
        <w:rFonts w:hint="default"/>
        <w:lang w:val="ru-RU" w:eastAsia="en-US" w:bidi="ar-SA"/>
      </w:rPr>
    </w:lvl>
    <w:lvl w:ilvl="5" w:tplc="37C25E5E">
      <w:numFmt w:val="bullet"/>
      <w:lvlText w:val="•"/>
      <w:lvlJc w:val="left"/>
      <w:pPr>
        <w:ind w:left="4833" w:hanging="164"/>
      </w:pPr>
      <w:rPr>
        <w:rFonts w:hint="default"/>
        <w:lang w:val="ru-RU" w:eastAsia="en-US" w:bidi="ar-SA"/>
      </w:rPr>
    </w:lvl>
    <w:lvl w:ilvl="6" w:tplc="C3A64AE8">
      <w:numFmt w:val="bullet"/>
      <w:lvlText w:val="•"/>
      <w:lvlJc w:val="left"/>
      <w:pPr>
        <w:ind w:left="5779" w:hanging="164"/>
      </w:pPr>
      <w:rPr>
        <w:rFonts w:hint="default"/>
        <w:lang w:val="ru-RU" w:eastAsia="en-US" w:bidi="ar-SA"/>
      </w:rPr>
    </w:lvl>
    <w:lvl w:ilvl="7" w:tplc="F8522972">
      <w:numFmt w:val="bullet"/>
      <w:lvlText w:val="•"/>
      <w:lvlJc w:val="left"/>
      <w:pPr>
        <w:ind w:left="6726" w:hanging="164"/>
      </w:pPr>
      <w:rPr>
        <w:rFonts w:hint="default"/>
        <w:lang w:val="ru-RU" w:eastAsia="en-US" w:bidi="ar-SA"/>
      </w:rPr>
    </w:lvl>
    <w:lvl w:ilvl="8" w:tplc="77CC6BF8">
      <w:numFmt w:val="bullet"/>
      <w:lvlText w:val="•"/>
      <w:lvlJc w:val="left"/>
      <w:pPr>
        <w:ind w:left="7673" w:hanging="164"/>
      </w:pPr>
      <w:rPr>
        <w:rFonts w:hint="default"/>
        <w:lang w:val="ru-RU"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F3695"/>
    <w:rsid w:val="0001405D"/>
    <w:rsid w:val="00037C09"/>
    <w:rsid w:val="000554BB"/>
    <w:rsid w:val="0008303D"/>
    <w:rsid w:val="0009047D"/>
    <w:rsid w:val="000A3F0B"/>
    <w:rsid w:val="000C70EE"/>
    <w:rsid w:val="000F097B"/>
    <w:rsid w:val="00145D5A"/>
    <w:rsid w:val="00180352"/>
    <w:rsid w:val="001822F9"/>
    <w:rsid w:val="001A68CC"/>
    <w:rsid w:val="001A7371"/>
    <w:rsid w:val="00230DFB"/>
    <w:rsid w:val="0025533B"/>
    <w:rsid w:val="00272946"/>
    <w:rsid w:val="00283496"/>
    <w:rsid w:val="00325666"/>
    <w:rsid w:val="00332698"/>
    <w:rsid w:val="003500E9"/>
    <w:rsid w:val="003D18AE"/>
    <w:rsid w:val="003D6BF0"/>
    <w:rsid w:val="003E3613"/>
    <w:rsid w:val="00403D4A"/>
    <w:rsid w:val="0048621E"/>
    <w:rsid w:val="004A02C0"/>
    <w:rsid w:val="004A656D"/>
    <w:rsid w:val="004E117F"/>
    <w:rsid w:val="00516FE8"/>
    <w:rsid w:val="005A6D65"/>
    <w:rsid w:val="005D4494"/>
    <w:rsid w:val="005E5131"/>
    <w:rsid w:val="005F20DB"/>
    <w:rsid w:val="005F4A60"/>
    <w:rsid w:val="006127B8"/>
    <w:rsid w:val="00694581"/>
    <w:rsid w:val="006B1AD7"/>
    <w:rsid w:val="006C2821"/>
    <w:rsid w:val="00730960"/>
    <w:rsid w:val="007776C2"/>
    <w:rsid w:val="007B2314"/>
    <w:rsid w:val="007B7014"/>
    <w:rsid w:val="007F5C38"/>
    <w:rsid w:val="00827523"/>
    <w:rsid w:val="00841519"/>
    <w:rsid w:val="0090094F"/>
    <w:rsid w:val="00902685"/>
    <w:rsid w:val="009401AB"/>
    <w:rsid w:val="00947A54"/>
    <w:rsid w:val="00973F1C"/>
    <w:rsid w:val="009771B8"/>
    <w:rsid w:val="00980233"/>
    <w:rsid w:val="00991373"/>
    <w:rsid w:val="00992E54"/>
    <w:rsid w:val="009A2707"/>
    <w:rsid w:val="009B6A79"/>
    <w:rsid w:val="009F7255"/>
    <w:rsid w:val="00A3278E"/>
    <w:rsid w:val="00A4229B"/>
    <w:rsid w:val="00AB6498"/>
    <w:rsid w:val="00B1227D"/>
    <w:rsid w:val="00B16DA7"/>
    <w:rsid w:val="00B823C2"/>
    <w:rsid w:val="00B83940"/>
    <w:rsid w:val="00B96A2A"/>
    <w:rsid w:val="00BD390E"/>
    <w:rsid w:val="00BD62E3"/>
    <w:rsid w:val="00BD72B9"/>
    <w:rsid w:val="00C06626"/>
    <w:rsid w:val="00C2328F"/>
    <w:rsid w:val="00C74B18"/>
    <w:rsid w:val="00CC08E9"/>
    <w:rsid w:val="00CF0BC0"/>
    <w:rsid w:val="00CF3695"/>
    <w:rsid w:val="00D70874"/>
    <w:rsid w:val="00DB58D4"/>
    <w:rsid w:val="00DB6CFF"/>
    <w:rsid w:val="00DC18DE"/>
    <w:rsid w:val="00E323E6"/>
    <w:rsid w:val="00E40047"/>
    <w:rsid w:val="00E46148"/>
    <w:rsid w:val="00E52535"/>
    <w:rsid w:val="00E71B17"/>
    <w:rsid w:val="00E830B9"/>
    <w:rsid w:val="00E87C66"/>
    <w:rsid w:val="00F000D9"/>
    <w:rsid w:val="00F07556"/>
    <w:rsid w:val="00F47F1E"/>
    <w:rsid w:val="00F55DE0"/>
    <w:rsid w:val="00FF62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2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CF36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Название Знак"/>
    <w:basedOn w:val="a0"/>
    <w:link w:val="a3"/>
    <w:uiPriority w:val="10"/>
    <w:rsid w:val="00CF3695"/>
    <w:rPr>
      <w:rFonts w:ascii="Times New Roman" w:eastAsia="Times New Roman" w:hAnsi="Times New Roman" w:cs="Times New Roman"/>
      <w:sz w:val="24"/>
      <w:szCs w:val="24"/>
    </w:rPr>
  </w:style>
  <w:style w:type="character" w:customStyle="1" w:styleId="apple-converted-space">
    <w:name w:val="apple-converted-space"/>
    <w:basedOn w:val="a0"/>
    <w:rsid w:val="00CF3695"/>
  </w:style>
  <w:style w:type="paragraph" w:styleId="2">
    <w:name w:val="Body Text Indent 2"/>
    <w:basedOn w:val="a"/>
    <w:link w:val="20"/>
    <w:uiPriority w:val="99"/>
    <w:semiHidden/>
    <w:unhideWhenUsed/>
    <w:rsid w:val="00CF36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CF3695"/>
    <w:rPr>
      <w:rFonts w:ascii="Times New Roman" w:eastAsia="Times New Roman" w:hAnsi="Times New Roman" w:cs="Times New Roman"/>
      <w:sz w:val="24"/>
      <w:szCs w:val="24"/>
    </w:rPr>
  </w:style>
  <w:style w:type="paragraph" w:styleId="a5">
    <w:name w:val="Body Text Indent"/>
    <w:basedOn w:val="a"/>
    <w:link w:val="a6"/>
    <w:uiPriority w:val="99"/>
    <w:semiHidden/>
    <w:unhideWhenUsed/>
    <w:rsid w:val="00CF36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uiPriority w:val="99"/>
    <w:semiHidden/>
    <w:rsid w:val="00CF3695"/>
    <w:rPr>
      <w:rFonts w:ascii="Times New Roman" w:eastAsia="Times New Roman" w:hAnsi="Times New Roman" w:cs="Times New Roman"/>
      <w:sz w:val="24"/>
      <w:szCs w:val="24"/>
    </w:rPr>
  </w:style>
  <w:style w:type="paragraph" w:styleId="a7">
    <w:name w:val="List Paragraph"/>
    <w:basedOn w:val="a"/>
    <w:uiPriority w:val="34"/>
    <w:qFormat/>
    <w:rsid w:val="009B6A79"/>
    <w:pPr>
      <w:ind w:left="720"/>
      <w:contextualSpacing/>
    </w:pPr>
  </w:style>
  <w:style w:type="character" w:styleId="a8">
    <w:name w:val="Hyperlink"/>
    <w:basedOn w:val="a0"/>
    <w:uiPriority w:val="99"/>
    <w:unhideWhenUsed/>
    <w:rsid w:val="00C2328F"/>
    <w:rPr>
      <w:color w:val="0000FF" w:themeColor="hyperlink"/>
      <w:u w:val="single"/>
    </w:rPr>
  </w:style>
  <w:style w:type="paragraph" w:styleId="a9">
    <w:name w:val="Body Text"/>
    <w:basedOn w:val="a"/>
    <w:link w:val="aa"/>
    <w:uiPriority w:val="99"/>
    <w:semiHidden/>
    <w:unhideWhenUsed/>
    <w:rsid w:val="000C70EE"/>
    <w:pPr>
      <w:spacing w:after="120"/>
    </w:pPr>
  </w:style>
  <w:style w:type="character" w:customStyle="1" w:styleId="aa">
    <w:name w:val="Основной текст Знак"/>
    <w:basedOn w:val="a0"/>
    <w:link w:val="a9"/>
    <w:uiPriority w:val="99"/>
    <w:semiHidden/>
    <w:rsid w:val="000C70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70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9</Pages>
  <Words>2324</Words>
  <Characters>13252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Никита</dc:creator>
  <cp:lastModifiedBy>Татьяна</cp:lastModifiedBy>
  <cp:revision>12</cp:revision>
  <cp:lastPrinted>2022-02-21T12:22:00Z</cp:lastPrinted>
  <dcterms:created xsi:type="dcterms:W3CDTF">2022-02-13T13:35:00Z</dcterms:created>
  <dcterms:modified xsi:type="dcterms:W3CDTF">2025-02-18T18:31:00Z</dcterms:modified>
</cp:coreProperties>
</file>